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C2" w:rsidRDefault="00132AE0" w:rsidP="00887401">
      <w:pPr>
        <w:jc w:val="center"/>
        <w:rPr>
          <w:rFonts w:ascii="Times New Roman" w:hAnsi="Times New Roman" w:cs="Times New Roman"/>
          <w:b/>
          <w:sz w:val="28"/>
          <w:szCs w:val="28"/>
        </w:rPr>
      </w:pPr>
      <w:r>
        <w:rPr>
          <w:rFonts w:ascii="Times New Roman" w:hAnsi="Times New Roman" w:cs="Times New Roman"/>
          <w:b/>
          <w:sz w:val="28"/>
          <w:szCs w:val="28"/>
        </w:rPr>
        <w:t>Freshmen Health</w:t>
      </w:r>
      <w:r w:rsidR="00887401" w:rsidRPr="00887401">
        <w:rPr>
          <w:rFonts w:ascii="Times New Roman" w:hAnsi="Times New Roman" w:cs="Times New Roman"/>
          <w:b/>
          <w:sz w:val="28"/>
          <w:szCs w:val="28"/>
        </w:rPr>
        <w:t xml:space="preserve"> – Course Syllabus – Notre Dame High School</w:t>
      </w:r>
    </w:p>
    <w:p w:rsidR="00887401" w:rsidRDefault="00887401" w:rsidP="00887401">
      <w:pPr>
        <w:jc w:val="center"/>
        <w:rPr>
          <w:rFonts w:ascii="Times New Roman" w:hAnsi="Times New Roman" w:cs="Times New Roman"/>
          <w:b/>
          <w:sz w:val="28"/>
          <w:szCs w:val="28"/>
        </w:rPr>
      </w:pPr>
      <w:r>
        <w:rPr>
          <w:rFonts w:ascii="Times New Roman" w:hAnsi="Times New Roman" w:cs="Times New Roman"/>
          <w:b/>
          <w:sz w:val="28"/>
          <w:szCs w:val="28"/>
        </w:rPr>
        <w:t>Mrs. Fenton</w:t>
      </w:r>
    </w:p>
    <w:p w:rsidR="00887401" w:rsidRDefault="00887401" w:rsidP="00887401">
      <w:pPr>
        <w:jc w:val="center"/>
        <w:rPr>
          <w:rFonts w:ascii="Times New Roman" w:hAnsi="Times New Roman" w:cs="Times New Roman"/>
          <w:sz w:val="24"/>
          <w:szCs w:val="24"/>
        </w:rPr>
      </w:pPr>
      <w:r w:rsidRPr="00887401">
        <w:rPr>
          <w:rFonts w:ascii="Times New Roman" w:hAnsi="Times New Roman" w:cs="Times New Roman"/>
          <w:sz w:val="24"/>
          <w:szCs w:val="24"/>
        </w:rPr>
        <w:t xml:space="preserve">E-mail: </w:t>
      </w:r>
      <w:hyperlink r:id="rId5" w:history="1">
        <w:r w:rsidRPr="00887401">
          <w:rPr>
            <w:rStyle w:val="Hyperlink"/>
            <w:rFonts w:ascii="Times New Roman" w:hAnsi="Times New Roman" w:cs="Times New Roman"/>
            <w:sz w:val="24"/>
            <w:szCs w:val="24"/>
          </w:rPr>
          <w:t>cfenton@ndcrusaders.org</w:t>
        </w:r>
      </w:hyperlink>
    </w:p>
    <w:p w:rsidR="00887401" w:rsidRDefault="00887401" w:rsidP="00887401">
      <w:pPr>
        <w:jc w:val="center"/>
        <w:rPr>
          <w:rFonts w:ascii="Times New Roman" w:hAnsi="Times New Roman" w:cs="Times New Roman"/>
          <w:sz w:val="24"/>
          <w:szCs w:val="24"/>
        </w:rPr>
      </w:pPr>
    </w:p>
    <w:p w:rsidR="00B85A23" w:rsidRDefault="00B85A23" w:rsidP="00887401">
      <w:pPr>
        <w:rPr>
          <w:rFonts w:ascii="Times New Roman" w:hAnsi="Times New Roman" w:cs="Times New Roman"/>
          <w:b/>
          <w:sz w:val="24"/>
          <w:szCs w:val="24"/>
        </w:rPr>
      </w:pPr>
    </w:p>
    <w:p w:rsidR="00887401" w:rsidRDefault="00887401" w:rsidP="00887401">
      <w:pPr>
        <w:rPr>
          <w:rFonts w:ascii="Times New Roman" w:hAnsi="Times New Roman" w:cs="Times New Roman"/>
          <w:b/>
          <w:sz w:val="24"/>
          <w:szCs w:val="24"/>
        </w:rPr>
      </w:pPr>
      <w:r w:rsidRPr="00887401">
        <w:rPr>
          <w:rFonts w:ascii="Times New Roman" w:hAnsi="Times New Roman" w:cs="Times New Roman"/>
          <w:b/>
          <w:sz w:val="24"/>
          <w:szCs w:val="24"/>
        </w:rPr>
        <w:t xml:space="preserve">Course Introduction </w:t>
      </w:r>
    </w:p>
    <w:p w:rsidR="003A1D39" w:rsidRPr="00BE05C7" w:rsidRDefault="00887401" w:rsidP="003A1D39">
      <w:pPr>
        <w:pStyle w:val="NormalWeb"/>
        <w:shd w:val="clear" w:color="auto" w:fill="FFFFFF"/>
        <w:spacing w:before="180" w:beforeAutospacing="0" w:after="180" w:afterAutospacing="0" w:line="276" w:lineRule="atLeast"/>
        <w:textAlignment w:val="baseline"/>
        <w:rPr>
          <w:color w:val="222222"/>
        </w:rPr>
      </w:pPr>
      <w:r w:rsidRPr="00BE05C7">
        <w:t xml:space="preserve">Welcome to </w:t>
      </w:r>
      <w:r w:rsidR="00132AE0" w:rsidRPr="00BE05C7">
        <w:t>Freshmen Health and Wellness</w:t>
      </w:r>
      <w:r w:rsidRPr="00BE05C7">
        <w:t xml:space="preserve"> at Notre Dame High School.  </w:t>
      </w:r>
    </w:p>
    <w:p w:rsidR="00A5047F" w:rsidRDefault="00A5047F" w:rsidP="00A5047F">
      <w:pPr>
        <w:pStyle w:val="NormalWeb"/>
      </w:pPr>
      <w:r>
        <w:t>This course is designed to provide information needed to make important decisions about health, wellness, and individual lifestyle. Topics related to health such as personal health and wellness, social and emotional health, safety, nutrition and physical activity, systems of the body and diseases, mental health and disorders, and learning to cope with stress will be discussed. Emphasis will be placed on the student’s acquiring knowledge and assuming responsibility for one’s own health.</w:t>
      </w:r>
    </w:p>
    <w:p w:rsidR="00A5047F" w:rsidRDefault="00A5047F" w:rsidP="00A5047F">
      <w:pPr>
        <w:pStyle w:val="NormalWeb"/>
      </w:pPr>
      <w:r>
        <w:t>Learning will take place through teacher-class discussion, reading handouts, taking notes, videos, computer activities, supplemental reading, and of course homework, quizzes and tests.</w:t>
      </w:r>
    </w:p>
    <w:p w:rsidR="00A5047F" w:rsidRDefault="00A5047F" w:rsidP="00A5047F">
      <w:pPr>
        <w:pStyle w:val="NormalWeb"/>
      </w:pPr>
      <w:r>
        <w:t>I am looking forward to getting to know each of you and providing you with a challenging but rewarding experience this year.</w:t>
      </w:r>
    </w:p>
    <w:p w:rsidR="009B7246" w:rsidRDefault="009B7246" w:rsidP="009B7246">
      <w:pPr>
        <w:shd w:val="clear" w:color="auto" w:fill="FFFFFF"/>
        <w:spacing w:after="0" w:line="276" w:lineRule="atLeast"/>
        <w:textAlignment w:val="baseline"/>
        <w:rPr>
          <w:rFonts w:ascii="Times New Roman" w:eastAsia="Times New Roman" w:hAnsi="Times New Roman" w:cs="Times New Roman"/>
          <w:b/>
          <w:bCs/>
          <w:color w:val="222222"/>
          <w:sz w:val="24"/>
          <w:szCs w:val="24"/>
          <w:bdr w:val="none" w:sz="0" w:space="0" w:color="auto" w:frame="1"/>
        </w:rPr>
      </w:pPr>
    </w:p>
    <w:p w:rsidR="00B85A23" w:rsidRDefault="00B85A23" w:rsidP="009B7246">
      <w:pPr>
        <w:shd w:val="clear" w:color="auto" w:fill="FFFFFF"/>
        <w:spacing w:after="0" w:line="276" w:lineRule="atLeast"/>
        <w:textAlignment w:val="baseline"/>
        <w:rPr>
          <w:rFonts w:ascii="Times New Roman" w:eastAsia="Times New Roman" w:hAnsi="Times New Roman" w:cs="Times New Roman"/>
          <w:b/>
          <w:bCs/>
          <w:color w:val="222222"/>
          <w:sz w:val="24"/>
          <w:szCs w:val="24"/>
          <w:bdr w:val="none" w:sz="0" w:space="0" w:color="auto" w:frame="1"/>
        </w:rPr>
      </w:pPr>
    </w:p>
    <w:p w:rsidR="00012E13" w:rsidRDefault="00012E13" w:rsidP="00012E13">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Course </w:t>
      </w:r>
      <w:r w:rsidR="00BE05C7">
        <w:rPr>
          <w:rFonts w:ascii="Times New Roman" w:eastAsia="Times New Roman" w:hAnsi="Times New Roman" w:cs="Times New Roman"/>
          <w:b/>
          <w:bCs/>
          <w:color w:val="2D3B45"/>
          <w:sz w:val="24"/>
          <w:szCs w:val="24"/>
        </w:rPr>
        <w:t>Goal:</w:t>
      </w:r>
    </w:p>
    <w:p w:rsidR="00BE05C7" w:rsidRPr="00BE05C7" w:rsidRDefault="00BE05C7" w:rsidP="00BE05C7">
      <w:pPr>
        <w:rPr>
          <w:rFonts w:ascii="Times New Roman" w:hAnsi="Times New Roman" w:cs="Times New Roman"/>
          <w:sz w:val="24"/>
          <w:szCs w:val="24"/>
        </w:rPr>
      </w:pPr>
      <w:r w:rsidRPr="00BE05C7">
        <w:rPr>
          <w:rFonts w:ascii="Times New Roman" w:hAnsi="Times New Roman" w:cs="Times New Roman"/>
          <w:sz w:val="24"/>
          <w:szCs w:val="24"/>
        </w:rPr>
        <w:t xml:space="preserve">The overall goal of this course is for students to learn about a wide variety of health topics and be able </w:t>
      </w:r>
      <w:r>
        <w:rPr>
          <w:rFonts w:ascii="Times New Roman" w:hAnsi="Times New Roman" w:cs="Times New Roman"/>
          <w:sz w:val="24"/>
          <w:szCs w:val="24"/>
        </w:rPr>
        <w:t xml:space="preserve">to </w:t>
      </w:r>
      <w:r w:rsidRPr="00BE05C7">
        <w:rPr>
          <w:rFonts w:ascii="Times New Roman" w:hAnsi="Times New Roman" w:cs="Times New Roman"/>
          <w:sz w:val="24"/>
          <w:szCs w:val="24"/>
        </w:rPr>
        <w:t>make positive health decisions for themselves in the future based on the information that is presented to them.</w:t>
      </w:r>
    </w:p>
    <w:p w:rsidR="00BE05C7" w:rsidRDefault="00BE05C7" w:rsidP="00012E13">
      <w:pPr>
        <w:shd w:val="clear" w:color="auto" w:fill="FFFFFF"/>
        <w:spacing w:before="180" w:after="180" w:line="240" w:lineRule="auto"/>
        <w:rPr>
          <w:rFonts w:ascii="Times New Roman" w:eastAsia="Times New Roman" w:hAnsi="Times New Roman" w:cs="Times New Roman"/>
          <w:b/>
          <w:bCs/>
          <w:color w:val="2D3B45"/>
          <w:sz w:val="24"/>
          <w:szCs w:val="24"/>
        </w:rPr>
      </w:pPr>
    </w:p>
    <w:p w:rsidR="00413D5D" w:rsidRDefault="00413D5D" w:rsidP="00887401">
      <w:pPr>
        <w:rPr>
          <w:rFonts w:ascii="Times New Roman" w:hAnsi="Times New Roman" w:cs="Times New Roman"/>
          <w:sz w:val="24"/>
          <w:szCs w:val="24"/>
        </w:rPr>
      </w:pPr>
      <w:r w:rsidRPr="00413D5D">
        <w:rPr>
          <w:rFonts w:ascii="Times New Roman" w:hAnsi="Times New Roman" w:cs="Times New Roman"/>
          <w:b/>
          <w:sz w:val="24"/>
          <w:szCs w:val="24"/>
        </w:rPr>
        <w:t>Method of Evaluation</w:t>
      </w:r>
    </w:p>
    <w:p w:rsidR="00413D5D" w:rsidRDefault="00413D5D" w:rsidP="00413D5D">
      <w:pPr>
        <w:ind w:firstLine="720"/>
        <w:rPr>
          <w:rFonts w:ascii="Times New Roman" w:hAnsi="Times New Roman" w:cs="Times New Roman"/>
          <w:sz w:val="24"/>
          <w:szCs w:val="24"/>
        </w:rPr>
      </w:pPr>
      <w:r>
        <w:rPr>
          <w:rFonts w:ascii="Times New Roman" w:hAnsi="Times New Roman" w:cs="Times New Roman"/>
          <w:sz w:val="24"/>
          <w:szCs w:val="24"/>
        </w:rPr>
        <w:t>Tests</w:t>
      </w:r>
    </w:p>
    <w:p w:rsidR="00413D5D" w:rsidRDefault="00413D5D" w:rsidP="00413D5D">
      <w:pPr>
        <w:ind w:firstLine="720"/>
        <w:rPr>
          <w:rFonts w:ascii="Times New Roman" w:hAnsi="Times New Roman" w:cs="Times New Roman"/>
          <w:sz w:val="24"/>
          <w:szCs w:val="24"/>
        </w:rPr>
      </w:pPr>
      <w:r>
        <w:rPr>
          <w:rFonts w:ascii="Times New Roman" w:hAnsi="Times New Roman" w:cs="Times New Roman"/>
          <w:sz w:val="24"/>
          <w:szCs w:val="24"/>
        </w:rPr>
        <w:t>Quizzes (announced)</w:t>
      </w:r>
    </w:p>
    <w:p w:rsidR="00507573" w:rsidRDefault="00507573" w:rsidP="00413D5D">
      <w:pPr>
        <w:ind w:firstLine="720"/>
        <w:rPr>
          <w:rFonts w:ascii="Times New Roman" w:hAnsi="Times New Roman" w:cs="Times New Roman"/>
          <w:sz w:val="24"/>
          <w:szCs w:val="24"/>
        </w:rPr>
      </w:pPr>
      <w:r>
        <w:rPr>
          <w:rFonts w:ascii="Times New Roman" w:hAnsi="Times New Roman" w:cs="Times New Roman"/>
          <w:sz w:val="24"/>
          <w:szCs w:val="24"/>
        </w:rPr>
        <w:t xml:space="preserve">Midterm </w:t>
      </w:r>
      <w:r w:rsidR="00253D32">
        <w:rPr>
          <w:rFonts w:ascii="Times New Roman" w:hAnsi="Times New Roman" w:cs="Times New Roman"/>
          <w:sz w:val="24"/>
          <w:szCs w:val="24"/>
        </w:rPr>
        <w:t xml:space="preserve">Exam </w:t>
      </w:r>
    </w:p>
    <w:p w:rsidR="00413D5D" w:rsidRDefault="00413D5D" w:rsidP="00413D5D">
      <w:pPr>
        <w:ind w:firstLine="720"/>
        <w:rPr>
          <w:rFonts w:ascii="Times New Roman" w:hAnsi="Times New Roman" w:cs="Times New Roman"/>
          <w:sz w:val="24"/>
          <w:szCs w:val="24"/>
        </w:rPr>
      </w:pPr>
      <w:r>
        <w:rPr>
          <w:rFonts w:ascii="Times New Roman" w:hAnsi="Times New Roman" w:cs="Times New Roman"/>
          <w:sz w:val="24"/>
          <w:szCs w:val="24"/>
        </w:rPr>
        <w:t>Homework Assignments</w:t>
      </w:r>
    </w:p>
    <w:p w:rsidR="00413D5D" w:rsidRDefault="00507573" w:rsidP="00413D5D">
      <w:pPr>
        <w:ind w:firstLine="720"/>
        <w:rPr>
          <w:rFonts w:ascii="Times New Roman" w:hAnsi="Times New Roman" w:cs="Times New Roman"/>
          <w:sz w:val="24"/>
          <w:szCs w:val="24"/>
        </w:rPr>
      </w:pPr>
      <w:r>
        <w:rPr>
          <w:rFonts w:ascii="Times New Roman" w:hAnsi="Times New Roman" w:cs="Times New Roman"/>
          <w:sz w:val="24"/>
          <w:szCs w:val="24"/>
        </w:rPr>
        <w:t>Projects</w:t>
      </w:r>
    </w:p>
    <w:p w:rsidR="00BE05C7" w:rsidRDefault="00BE05C7" w:rsidP="00887401">
      <w:pPr>
        <w:rPr>
          <w:rFonts w:ascii="Times New Roman" w:hAnsi="Times New Roman" w:cs="Times New Roman"/>
          <w:b/>
          <w:sz w:val="24"/>
          <w:szCs w:val="24"/>
        </w:rPr>
      </w:pPr>
    </w:p>
    <w:p w:rsidR="00413D5D" w:rsidRDefault="00507573" w:rsidP="00887401">
      <w:pPr>
        <w:rPr>
          <w:rFonts w:ascii="Times New Roman" w:hAnsi="Times New Roman" w:cs="Times New Roman"/>
          <w:b/>
          <w:sz w:val="24"/>
          <w:szCs w:val="24"/>
        </w:rPr>
      </w:pPr>
      <w:r w:rsidRPr="00507573">
        <w:rPr>
          <w:rFonts w:ascii="Times New Roman" w:hAnsi="Times New Roman" w:cs="Times New Roman"/>
          <w:b/>
          <w:sz w:val="24"/>
          <w:szCs w:val="24"/>
        </w:rPr>
        <w:t>Course Tools</w:t>
      </w:r>
    </w:p>
    <w:p w:rsidR="00507573" w:rsidRDefault="00507573" w:rsidP="0088740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Notebook</w:t>
      </w:r>
    </w:p>
    <w:p w:rsidR="00A47673" w:rsidRDefault="00A47673" w:rsidP="00012E13">
      <w:pPr>
        <w:rPr>
          <w:rFonts w:ascii="Times New Roman" w:hAnsi="Times New Roman" w:cs="Times New Roman"/>
          <w:sz w:val="24"/>
          <w:szCs w:val="24"/>
        </w:rPr>
      </w:pPr>
      <w:r>
        <w:rPr>
          <w:rFonts w:ascii="Times New Roman" w:hAnsi="Times New Roman" w:cs="Times New Roman"/>
          <w:sz w:val="24"/>
          <w:szCs w:val="24"/>
        </w:rPr>
        <w:tab/>
        <w:t xml:space="preserve">Colored pencils </w:t>
      </w:r>
    </w:p>
    <w:p w:rsidR="00BE05C7" w:rsidRDefault="00507573" w:rsidP="00887401">
      <w:pPr>
        <w:rPr>
          <w:rFonts w:ascii="Times New Roman" w:hAnsi="Times New Roman" w:cs="Times New Roman"/>
          <w:sz w:val="24"/>
          <w:szCs w:val="24"/>
        </w:rPr>
      </w:pPr>
      <w:r>
        <w:rPr>
          <w:rFonts w:ascii="Times New Roman" w:hAnsi="Times New Roman" w:cs="Times New Roman"/>
          <w:sz w:val="24"/>
          <w:szCs w:val="24"/>
        </w:rPr>
        <w:tab/>
      </w:r>
    </w:p>
    <w:p w:rsidR="00BE05C7" w:rsidRDefault="00BE05C7" w:rsidP="00887401">
      <w:pPr>
        <w:rPr>
          <w:rFonts w:ascii="Times New Roman" w:hAnsi="Times New Roman" w:cs="Times New Roman"/>
          <w:sz w:val="24"/>
          <w:szCs w:val="24"/>
        </w:rPr>
      </w:pPr>
    </w:p>
    <w:p w:rsidR="00507573" w:rsidRDefault="00507573" w:rsidP="00887401">
      <w:pPr>
        <w:rPr>
          <w:rFonts w:ascii="Times New Roman" w:hAnsi="Times New Roman" w:cs="Times New Roman"/>
          <w:b/>
          <w:sz w:val="24"/>
          <w:szCs w:val="24"/>
        </w:rPr>
      </w:pPr>
      <w:r w:rsidRPr="00507573">
        <w:rPr>
          <w:rFonts w:ascii="Times New Roman" w:hAnsi="Times New Roman" w:cs="Times New Roman"/>
          <w:b/>
          <w:sz w:val="24"/>
          <w:szCs w:val="24"/>
        </w:rPr>
        <w:t>Course Outline</w:t>
      </w:r>
    </w:p>
    <w:p w:rsidR="00BE05C7" w:rsidRDefault="00BE05C7"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Introduction to Wellness and the four dimensions involved in Wellbeing </w:t>
      </w:r>
    </w:p>
    <w:p w:rsidR="00E66C94" w:rsidRDefault="00E66C94" w:rsidP="00E66C94">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Immune System and diseases </w:t>
      </w:r>
    </w:p>
    <w:p w:rsidR="00E66C94" w:rsidRDefault="00E66C94" w:rsidP="00E66C94">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Communicable </w:t>
      </w:r>
      <w:r>
        <w:rPr>
          <w:rFonts w:ascii="Times New Roman" w:hAnsi="Times New Roman" w:cs="Times New Roman"/>
          <w:b/>
          <w:sz w:val="24"/>
          <w:szCs w:val="24"/>
        </w:rPr>
        <w:t>d</w:t>
      </w:r>
      <w:r>
        <w:rPr>
          <w:rFonts w:ascii="Times New Roman" w:hAnsi="Times New Roman" w:cs="Times New Roman"/>
          <w:b/>
          <w:sz w:val="24"/>
          <w:szCs w:val="24"/>
        </w:rPr>
        <w:t>iseases and Prevention</w:t>
      </w:r>
    </w:p>
    <w:p w:rsidR="00E66C94" w:rsidRPr="00CC7E02" w:rsidRDefault="00E66C94" w:rsidP="00E66C94">
      <w:pPr>
        <w:pStyle w:val="ListParagraph"/>
        <w:numPr>
          <w:ilvl w:val="0"/>
          <w:numId w:val="6"/>
        </w:numPr>
        <w:rPr>
          <w:rFonts w:ascii="Times New Roman" w:hAnsi="Times New Roman" w:cs="Times New Roman"/>
          <w:b/>
          <w:sz w:val="24"/>
          <w:szCs w:val="24"/>
        </w:rPr>
      </w:pPr>
      <w:r w:rsidRPr="00CC7E02">
        <w:rPr>
          <w:rFonts w:ascii="Times New Roman" w:hAnsi="Times New Roman" w:cs="Times New Roman"/>
          <w:b/>
          <w:sz w:val="24"/>
          <w:szCs w:val="24"/>
        </w:rPr>
        <w:t>Cardiovascular System and diseases</w:t>
      </w:r>
    </w:p>
    <w:p w:rsidR="00CC7E02" w:rsidRPr="00CC7E02" w:rsidRDefault="00CC7E02" w:rsidP="00BE05C7">
      <w:pPr>
        <w:pStyle w:val="ListParagraph"/>
        <w:numPr>
          <w:ilvl w:val="0"/>
          <w:numId w:val="6"/>
        </w:numPr>
        <w:rPr>
          <w:rFonts w:ascii="Times New Roman" w:hAnsi="Times New Roman" w:cs="Times New Roman"/>
          <w:b/>
          <w:sz w:val="24"/>
          <w:szCs w:val="24"/>
        </w:rPr>
      </w:pPr>
      <w:r w:rsidRPr="00CC7E02">
        <w:rPr>
          <w:rFonts w:ascii="Times New Roman" w:hAnsi="Times New Roman" w:cs="Times New Roman"/>
          <w:b/>
          <w:sz w:val="24"/>
          <w:szCs w:val="24"/>
        </w:rPr>
        <w:t xml:space="preserve">Digestive </w:t>
      </w:r>
      <w:r>
        <w:rPr>
          <w:rFonts w:ascii="Times New Roman" w:hAnsi="Times New Roman" w:cs="Times New Roman"/>
          <w:b/>
          <w:sz w:val="24"/>
          <w:szCs w:val="24"/>
        </w:rPr>
        <w:t>S</w:t>
      </w:r>
      <w:r w:rsidRPr="00CC7E02">
        <w:rPr>
          <w:rFonts w:ascii="Times New Roman" w:hAnsi="Times New Roman" w:cs="Times New Roman"/>
          <w:b/>
          <w:sz w:val="24"/>
          <w:szCs w:val="24"/>
        </w:rPr>
        <w:t>ystem and diseases</w:t>
      </w:r>
    </w:p>
    <w:p w:rsidR="00CC7E02" w:rsidRPr="00CC7E02" w:rsidRDefault="00CC7E02" w:rsidP="00BE05C7">
      <w:pPr>
        <w:pStyle w:val="ListParagraph"/>
        <w:numPr>
          <w:ilvl w:val="0"/>
          <w:numId w:val="6"/>
        </w:numPr>
        <w:rPr>
          <w:rFonts w:ascii="Times New Roman" w:hAnsi="Times New Roman" w:cs="Times New Roman"/>
          <w:b/>
          <w:sz w:val="24"/>
          <w:szCs w:val="24"/>
        </w:rPr>
      </w:pPr>
      <w:r w:rsidRPr="00CC7E02">
        <w:rPr>
          <w:rFonts w:ascii="Times New Roman" w:hAnsi="Times New Roman" w:cs="Times New Roman"/>
          <w:b/>
          <w:sz w:val="24"/>
          <w:szCs w:val="24"/>
        </w:rPr>
        <w:t>Skeletal System and diseases</w:t>
      </w:r>
    </w:p>
    <w:p w:rsidR="00CC7E02" w:rsidRPr="00CC7E02" w:rsidRDefault="00CC7E02" w:rsidP="00BE05C7">
      <w:pPr>
        <w:pStyle w:val="ListParagraph"/>
        <w:numPr>
          <w:ilvl w:val="0"/>
          <w:numId w:val="6"/>
        </w:numPr>
        <w:rPr>
          <w:rFonts w:ascii="Times New Roman" w:hAnsi="Times New Roman" w:cs="Times New Roman"/>
          <w:b/>
          <w:sz w:val="24"/>
          <w:szCs w:val="24"/>
        </w:rPr>
      </w:pPr>
      <w:r w:rsidRPr="00CC7E02">
        <w:rPr>
          <w:rFonts w:ascii="Times New Roman" w:hAnsi="Times New Roman" w:cs="Times New Roman"/>
          <w:b/>
          <w:sz w:val="24"/>
          <w:szCs w:val="24"/>
        </w:rPr>
        <w:t>Muscular System and diseases</w:t>
      </w:r>
    </w:p>
    <w:p w:rsidR="003A1D39" w:rsidRDefault="00CC7E02" w:rsidP="00BE05C7">
      <w:pPr>
        <w:pStyle w:val="ListParagraph"/>
        <w:numPr>
          <w:ilvl w:val="0"/>
          <w:numId w:val="6"/>
        </w:num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Nervous System and diseases</w:t>
      </w:r>
    </w:p>
    <w:p w:rsidR="00CC7E02" w:rsidRDefault="00CC7E02"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Integumentary System and diseases</w:t>
      </w:r>
    </w:p>
    <w:p w:rsidR="00CC7E02" w:rsidRDefault="00CC7E02"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Endocrine System and diseases</w:t>
      </w:r>
    </w:p>
    <w:p w:rsidR="00CC7E02" w:rsidRDefault="00CC7E02"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Respiratory System and diseases</w:t>
      </w:r>
    </w:p>
    <w:p w:rsidR="00CC7E02" w:rsidRPr="00CC7E02" w:rsidRDefault="00CC7E02"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Urinary System and diseases</w:t>
      </w:r>
    </w:p>
    <w:p w:rsidR="00CC7E02" w:rsidRDefault="00CC7E02"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Reproductive System and diseases</w:t>
      </w:r>
    </w:p>
    <w:p w:rsidR="00B85A23" w:rsidRDefault="00B85A23" w:rsidP="00BE05C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Sexually Transmitted diseases</w:t>
      </w:r>
    </w:p>
    <w:p w:rsidR="00CC7E02" w:rsidRDefault="00CC7E02" w:rsidP="00315007">
      <w:pPr>
        <w:pStyle w:val="ListParagraph"/>
        <w:numPr>
          <w:ilvl w:val="0"/>
          <w:numId w:val="6"/>
        </w:numPr>
        <w:rPr>
          <w:rFonts w:ascii="Times New Roman" w:hAnsi="Times New Roman" w:cs="Times New Roman"/>
          <w:b/>
          <w:sz w:val="24"/>
          <w:szCs w:val="24"/>
        </w:rPr>
      </w:pPr>
      <w:r w:rsidRPr="00B85A23">
        <w:rPr>
          <w:rFonts w:ascii="Times New Roman" w:hAnsi="Times New Roman" w:cs="Times New Roman"/>
          <w:b/>
          <w:sz w:val="24"/>
          <w:szCs w:val="24"/>
        </w:rPr>
        <w:t>Mental Health, Disorders, Coping with Stress</w:t>
      </w:r>
    </w:p>
    <w:p w:rsidR="00B85A23" w:rsidRPr="00B85A23" w:rsidRDefault="00B85A23" w:rsidP="00315007">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First Aid and Safety</w:t>
      </w:r>
    </w:p>
    <w:p w:rsidR="00B85A23" w:rsidRDefault="00B85A23" w:rsidP="00507573">
      <w:pPr>
        <w:rPr>
          <w:rFonts w:ascii="Times New Roman" w:hAnsi="Times New Roman" w:cs="Times New Roman"/>
          <w:b/>
          <w:sz w:val="24"/>
          <w:szCs w:val="24"/>
        </w:rPr>
      </w:pPr>
    </w:p>
    <w:p w:rsidR="00B85A23" w:rsidRDefault="00B85A23" w:rsidP="00507573">
      <w:pPr>
        <w:rPr>
          <w:rFonts w:ascii="Times New Roman" w:hAnsi="Times New Roman" w:cs="Times New Roman"/>
          <w:b/>
          <w:sz w:val="24"/>
          <w:szCs w:val="24"/>
        </w:rPr>
      </w:pPr>
    </w:p>
    <w:p w:rsidR="00507573" w:rsidRPr="002B1652" w:rsidRDefault="00507573" w:rsidP="00507573">
      <w:pPr>
        <w:rPr>
          <w:rFonts w:ascii="Times New Roman" w:hAnsi="Times New Roman" w:cs="Times New Roman"/>
          <w:sz w:val="24"/>
          <w:szCs w:val="24"/>
        </w:rPr>
      </w:pPr>
      <w:r w:rsidRPr="00507573">
        <w:rPr>
          <w:rFonts w:ascii="Times New Roman" w:hAnsi="Times New Roman" w:cs="Times New Roman"/>
          <w:b/>
          <w:sz w:val="24"/>
          <w:szCs w:val="24"/>
        </w:rPr>
        <w:t>Homework Assignments</w:t>
      </w:r>
    </w:p>
    <w:p w:rsidR="00507573" w:rsidRDefault="003A1D39" w:rsidP="00507573">
      <w:pPr>
        <w:ind w:left="720"/>
        <w:rPr>
          <w:rFonts w:ascii="Times New Roman" w:hAnsi="Times New Roman" w:cs="Times New Roman"/>
          <w:sz w:val="24"/>
          <w:szCs w:val="24"/>
        </w:rPr>
      </w:pPr>
      <w:r>
        <w:rPr>
          <w:rFonts w:ascii="Times New Roman" w:hAnsi="Times New Roman" w:cs="Times New Roman"/>
          <w:sz w:val="24"/>
          <w:szCs w:val="24"/>
        </w:rPr>
        <w:t>Most assignments will be completing packets.  If a h</w:t>
      </w:r>
      <w:r w:rsidR="00507573">
        <w:rPr>
          <w:rFonts w:ascii="Times New Roman" w:hAnsi="Times New Roman" w:cs="Times New Roman"/>
          <w:sz w:val="24"/>
          <w:szCs w:val="24"/>
        </w:rPr>
        <w:t xml:space="preserve">omework packet </w:t>
      </w:r>
      <w:r>
        <w:rPr>
          <w:rFonts w:ascii="Times New Roman" w:hAnsi="Times New Roman" w:cs="Times New Roman"/>
          <w:sz w:val="24"/>
          <w:szCs w:val="24"/>
        </w:rPr>
        <w:t xml:space="preserve">is handed out it will be </w:t>
      </w:r>
      <w:r w:rsidR="00507573">
        <w:rPr>
          <w:rFonts w:ascii="Times New Roman" w:hAnsi="Times New Roman" w:cs="Times New Roman"/>
          <w:sz w:val="24"/>
          <w:szCs w:val="24"/>
        </w:rPr>
        <w:t>due the day of the test.  This will afford all students the opportunity to use their packets as a study guide for each test.</w:t>
      </w:r>
    </w:p>
    <w:p w:rsidR="00253D32" w:rsidRDefault="00253D32" w:rsidP="00507573">
      <w:pPr>
        <w:ind w:left="720"/>
        <w:rPr>
          <w:rFonts w:ascii="Times New Roman" w:hAnsi="Times New Roman" w:cs="Times New Roman"/>
          <w:sz w:val="24"/>
          <w:szCs w:val="24"/>
        </w:rPr>
      </w:pPr>
      <w:r>
        <w:rPr>
          <w:rFonts w:ascii="Times New Roman" w:hAnsi="Times New Roman" w:cs="Times New Roman"/>
          <w:sz w:val="24"/>
          <w:szCs w:val="24"/>
        </w:rPr>
        <w:t>Packets will be returned to students for midterm exam and final exam.</w:t>
      </w:r>
    </w:p>
    <w:p w:rsidR="00253D32" w:rsidRDefault="00253D32" w:rsidP="00507573">
      <w:pPr>
        <w:ind w:left="720"/>
        <w:rPr>
          <w:rFonts w:ascii="Times New Roman" w:hAnsi="Times New Roman" w:cs="Times New Roman"/>
          <w:sz w:val="24"/>
          <w:szCs w:val="24"/>
        </w:rPr>
      </w:pPr>
      <w:r>
        <w:rPr>
          <w:rFonts w:ascii="Times New Roman" w:hAnsi="Times New Roman" w:cs="Times New Roman"/>
          <w:sz w:val="24"/>
          <w:szCs w:val="24"/>
        </w:rPr>
        <w:t xml:space="preserve"> </w:t>
      </w:r>
    </w:p>
    <w:p w:rsidR="004A7241" w:rsidRDefault="004A7241" w:rsidP="00507573">
      <w:pPr>
        <w:rPr>
          <w:rFonts w:ascii="Times New Roman" w:hAnsi="Times New Roman" w:cs="Times New Roman"/>
          <w:b/>
          <w:sz w:val="24"/>
          <w:szCs w:val="24"/>
        </w:rPr>
      </w:pPr>
      <w:r>
        <w:rPr>
          <w:rFonts w:ascii="Times New Roman" w:hAnsi="Times New Roman" w:cs="Times New Roman"/>
          <w:b/>
          <w:sz w:val="24"/>
          <w:szCs w:val="24"/>
        </w:rPr>
        <w:t xml:space="preserve">Please feel free to reach out to me at any time with questions or concerns.  </w:t>
      </w:r>
    </w:p>
    <w:p w:rsidR="00887401" w:rsidRPr="00887401" w:rsidRDefault="004A7241" w:rsidP="004A7241">
      <w:pPr>
        <w:rPr>
          <w:rFonts w:ascii="Times New Roman" w:hAnsi="Times New Roman" w:cs="Times New Roman"/>
          <w:b/>
          <w:sz w:val="28"/>
          <w:szCs w:val="28"/>
        </w:rPr>
      </w:pPr>
      <w:r>
        <w:rPr>
          <w:rFonts w:ascii="Times New Roman" w:hAnsi="Times New Roman" w:cs="Times New Roman"/>
          <w:b/>
          <w:sz w:val="24"/>
          <w:szCs w:val="24"/>
        </w:rPr>
        <w:t>Mrs. Cheryl Fenton</w:t>
      </w:r>
    </w:p>
    <w:sectPr w:rsidR="00887401" w:rsidRPr="00887401" w:rsidSect="00413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3FB"/>
    <w:multiLevelType w:val="multilevel"/>
    <w:tmpl w:val="7FE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853A0"/>
    <w:multiLevelType w:val="hybridMultilevel"/>
    <w:tmpl w:val="C234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710FE"/>
    <w:multiLevelType w:val="multilevel"/>
    <w:tmpl w:val="4B44C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100B3"/>
    <w:multiLevelType w:val="hybridMultilevel"/>
    <w:tmpl w:val="1E7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C3231"/>
    <w:multiLevelType w:val="multilevel"/>
    <w:tmpl w:val="9FA2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B476D"/>
    <w:multiLevelType w:val="multilevel"/>
    <w:tmpl w:val="E7C8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01"/>
    <w:rsid w:val="00012E13"/>
    <w:rsid w:val="00132AE0"/>
    <w:rsid w:val="00253D32"/>
    <w:rsid w:val="002B1652"/>
    <w:rsid w:val="003A1D39"/>
    <w:rsid w:val="00413D5D"/>
    <w:rsid w:val="004A680B"/>
    <w:rsid w:val="004A7241"/>
    <w:rsid w:val="00507573"/>
    <w:rsid w:val="005564C6"/>
    <w:rsid w:val="005977C2"/>
    <w:rsid w:val="00887401"/>
    <w:rsid w:val="008D236F"/>
    <w:rsid w:val="009B7246"/>
    <w:rsid w:val="00A47673"/>
    <w:rsid w:val="00A5047F"/>
    <w:rsid w:val="00B85A23"/>
    <w:rsid w:val="00BE05C7"/>
    <w:rsid w:val="00CC7E02"/>
    <w:rsid w:val="00E6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1007"/>
  <w15:chartTrackingRefBased/>
  <w15:docId w15:val="{CA9D0728-72F7-42AB-B455-091C441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01"/>
    <w:rPr>
      <w:color w:val="0563C1" w:themeColor="hyperlink"/>
      <w:u w:val="single"/>
    </w:rPr>
  </w:style>
  <w:style w:type="paragraph" w:styleId="ListParagraph">
    <w:name w:val="List Paragraph"/>
    <w:basedOn w:val="Normal"/>
    <w:uiPriority w:val="34"/>
    <w:qFormat/>
    <w:rsid w:val="00413D5D"/>
    <w:pPr>
      <w:ind w:left="720"/>
      <w:contextualSpacing/>
    </w:pPr>
  </w:style>
  <w:style w:type="paragraph" w:styleId="NormalWeb">
    <w:name w:val="Normal (Web)"/>
    <w:basedOn w:val="Normal"/>
    <w:uiPriority w:val="99"/>
    <w:unhideWhenUsed/>
    <w:rsid w:val="004A6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2985">
      <w:bodyDiv w:val="1"/>
      <w:marLeft w:val="0"/>
      <w:marRight w:val="0"/>
      <w:marTop w:val="0"/>
      <w:marBottom w:val="0"/>
      <w:divBdr>
        <w:top w:val="none" w:sz="0" w:space="0" w:color="auto"/>
        <w:left w:val="none" w:sz="0" w:space="0" w:color="auto"/>
        <w:bottom w:val="none" w:sz="0" w:space="0" w:color="auto"/>
        <w:right w:val="none" w:sz="0" w:space="0" w:color="auto"/>
      </w:divBdr>
    </w:div>
    <w:div w:id="843671710">
      <w:bodyDiv w:val="1"/>
      <w:marLeft w:val="0"/>
      <w:marRight w:val="0"/>
      <w:marTop w:val="0"/>
      <w:marBottom w:val="0"/>
      <w:divBdr>
        <w:top w:val="none" w:sz="0" w:space="0" w:color="auto"/>
        <w:left w:val="none" w:sz="0" w:space="0" w:color="auto"/>
        <w:bottom w:val="none" w:sz="0" w:space="0" w:color="auto"/>
        <w:right w:val="none" w:sz="0" w:space="0" w:color="auto"/>
      </w:divBdr>
    </w:div>
    <w:div w:id="986780579">
      <w:bodyDiv w:val="1"/>
      <w:marLeft w:val="0"/>
      <w:marRight w:val="0"/>
      <w:marTop w:val="0"/>
      <w:marBottom w:val="0"/>
      <w:divBdr>
        <w:top w:val="none" w:sz="0" w:space="0" w:color="auto"/>
        <w:left w:val="none" w:sz="0" w:space="0" w:color="auto"/>
        <w:bottom w:val="none" w:sz="0" w:space="0" w:color="auto"/>
        <w:right w:val="none" w:sz="0" w:space="0" w:color="auto"/>
      </w:divBdr>
    </w:div>
    <w:div w:id="1500779051">
      <w:bodyDiv w:val="1"/>
      <w:marLeft w:val="0"/>
      <w:marRight w:val="0"/>
      <w:marTop w:val="0"/>
      <w:marBottom w:val="0"/>
      <w:divBdr>
        <w:top w:val="none" w:sz="0" w:space="0" w:color="auto"/>
        <w:left w:val="none" w:sz="0" w:space="0" w:color="auto"/>
        <w:bottom w:val="none" w:sz="0" w:space="0" w:color="auto"/>
        <w:right w:val="none" w:sz="0" w:space="0" w:color="auto"/>
      </w:divBdr>
    </w:div>
    <w:div w:id="17565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enton@ndcrusa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Muller-Fenton</dc:creator>
  <cp:keywords/>
  <dc:description/>
  <cp:lastModifiedBy>Cheryl Muller-Fenton</cp:lastModifiedBy>
  <cp:revision>2</cp:revision>
  <cp:lastPrinted>2019-09-07T15:14:00Z</cp:lastPrinted>
  <dcterms:created xsi:type="dcterms:W3CDTF">2020-08-14T15:20:00Z</dcterms:created>
  <dcterms:modified xsi:type="dcterms:W3CDTF">2020-08-14T15:20:00Z</dcterms:modified>
</cp:coreProperties>
</file>