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B1" w:rsidRPr="00E066A5" w:rsidRDefault="000A5B5C" w:rsidP="00853991">
      <w:pPr>
        <w:spacing w:line="240" w:lineRule="auto"/>
        <w:jc w:val="center"/>
        <w:rPr>
          <w:rFonts w:ascii="Times New Roman" w:hAnsi="Times New Roman" w:cs="Times New Roman"/>
          <w:b/>
          <w:sz w:val="32"/>
          <w:szCs w:val="32"/>
        </w:rPr>
      </w:pPr>
      <w:r w:rsidRPr="00E066A5">
        <w:rPr>
          <w:rFonts w:ascii="Times New Roman" w:hAnsi="Times New Roman" w:cs="Times New Roman"/>
          <w:b/>
          <w:sz w:val="32"/>
          <w:szCs w:val="32"/>
        </w:rPr>
        <w:t xml:space="preserve">Algebra 2 </w:t>
      </w:r>
      <w:bookmarkStart w:id="0" w:name="_GoBack"/>
      <w:bookmarkEnd w:id="0"/>
      <w:r w:rsidRPr="00E066A5">
        <w:rPr>
          <w:rFonts w:ascii="Times New Roman" w:hAnsi="Times New Roman" w:cs="Times New Roman"/>
          <w:b/>
          <w:sz w:val="32"/>
          <w:szCs w:val="32"/>
        </w:rPr>
        <w:t>(Course 332)</w:t>
      </w:r>
    </w:p>
    <w:p w:rsidR="000A5B5C" w:rsidRPr="00E066A5" w:rsidRDefault="000A5B5C" w:rsidP="00853991">
      <w:pPr>
        <w:spacing w:line="240" w:lineRule="auto"/>
        <w:jc w:val="center"/>
        <w:rPr>
          <w:rFonts w:ascii="Times New Roman" w:hAnsi="Times New Roman" w:cs="Times New Roman"/>
          <w:b/>
          <w:sz w:val="32"/>
          <w:szCs w:val="32"/>
        </w:rPr>
      </w:pPr>
      <w:r w:rsidRPr="00E066A5">
        <w:rPr>
          <w:rFonts w:ascii="Times New Roman" w:hAnsi="Times New Roman" w:cs="Times New Roman"/>
          <w:b/>
          <w:sz w:val="32"/>
          <w:szCs w:val="32"/>
        </w:rPr>
        <w:t>Course Guidelines</w:t>
      </w:r>
    </w:p>
    <w:p w:rsidR="000A5B5C" w:rsidRDefault="000A5B5C"/>
    <w:p w:rsidR="00196C33" w:rsidRDefault="000A5B5C" w:rsidP="000A5B5C">
      <w:pPr>
        <w:spacing w:line="240" w:lineRule="auto"/>
        <w:rPr>
          <w:rFonts w:ascii="Times New Roman" w:hAnsi="Times New Roman" w:cs="Times New Roman"/>
          <w:sz w:val="24"/>
          <w:szCs w:val="24"/>
        </w:rPr>
      </w:pPr>
      <w:r w:rsidRPr="000A5B5C">
        <w:rPr>
          <w:rFonts w:ascii="Times New Roman" w:hAnsi="Times New Roman" w:cs="Times New Roman"/>
          <w:b/>
          <w:sz w:val="24"/>
          <w:szCs w:val="24"/>
        </w:rPr>
        <w:t>Teacher</w:t>
      </w:r>
      <w:r w:rsidRPr="000A5B5C">
        <w:rPr>
          <w:rFonts w:ascii="Times New Roman" w:hAnsi="Times New Roman" w:cs="Times New Roman"/>
          <w:sz w:val="24"/>
          <w:szCs w:val="24"/>
        </w:rPr>
        <w:t xml:space="preserve">: Mrs. </w:t>
      </w:r>
      <w:proofErr w:type="spellStart"/>
      <w:r w:rsidRPr="000A5B5C">
        <w:rPr>
          <w:rFonts w:ascii="Times New Roman" w:hAnsi="Times New Roman" w:cs="Times New Roman"/>
          <w:sz w:val="24"/>
          <w:szCs w:val="24"/>
        </w:rPr>
        <w:t>Maisaa</w:t>
      </w:r>
      <w:proofErr w:type="spellEnd"/>
      <w:r w:rsidRPr="000A5B5C">
        <w:rPr>
          <w:rFonts w:ascii="Times New Roman" w:hAnsi="Times New Roman" w:cs="Times New Roman"/>
          <w:sz w:val="24"/>
          <w:szCs w:val="24"/>
        </w:rPr>
        <w:t xml:space="preserve"> </w:t>
      </w:r>
      <w:proofErr w:type="spellStart"/>
      <w:r w:rsidRPr="000A5B5C">
        <w:rPr>
          <w:rFonts w:ascii="Times New Roman" w:hAnsi="Times New Roman" w:cs="Times New Roman"/>
          <w:sz w:val="24"/>
          <w:szCs w:val="24"/>
        </w:rPr>
        <w:t>Atileh</w:t>
      </w:r>
      <w:proofErr w:type="spellEnd"/>
      <w:r w:rsidR="00E066A5">
        <w:rPr>
          <w:rFonts w:ascii="Times New Roman" w:hAnsi="Times New Roman" w:cs="Times New Roman"/>
          <w:sz w:val="24"/>
          <w:szCs w:val="24"/>
        </w:rPr>
        <w:t xml:space="preserve">                                                                                                  </w:t>
      </w:r>
      <w:r w:rsidRPr="000A5B5C">
        <w:rPr>
          <w:rFonts w:ascii="Times New Roman" w:hAnsi="Times New Roman" w:cs="Times New Roman"/>
          <w:b/>
          <w:sz w:val="24"/>
          <w:szCs w:val="24"/>
        </w:rPr>
        <w:t>Homework</w:t>
      </w:r>
      <w:r w:rsidRPr="000A5B5C">
        <w:rPr>
          <w:rFonts w:ascii="Times New Roman" w:hAnsi="Times New Roman" w:cs="Times New Roman"/>
          <w:sz w:val="24"/>
          <w:szCs w:val="24"/>
        </w:rPr>
        <w:t xml:space="preserve">: </w:t>
      </w:r>
      <w:hyperlink r:id="rId6" w:history="1">
        <w:r w:rsidRPr="000A5B5C">
          <w:rPr>
            <w:rStyle w:val="Hyperlink"/>
            <w:rFonts w:ascii="Times New Roman" w:hAnsi="Times New Roman" w:cs="Times New Roman"/>
            <w:sz w:val="24"/>
            <w:szCs w:val="24"/>
          </w:rPr>
          <w:t>http://ndcrusades.org</w:t>
        </w:r>
      </w:hyperlink>
      <w:r w:rsidR="00415C80">
        <w:rPr>
          <w:rFonts w:ascii="Times New Roman" w:hAnsi="Times New Roman" w:cs="Times New Roman"/>
          <w:sz w:val="24"/>
          <w:szCs w:val="24"/>
        </w:rPr>
        <w:t xml:space="preserve"> (</w:t>
      </w:r>
      <w:r w:rsidRPr="000A5B5C">
        <w:rPr>
          <w:rFonts w:ascii="Times New Roman" w:hAnsi="Times New Roman" w:cs="Times New Roman"/>
          <w:sz w:val="24"/>
          <w:szCs w:val="24"/>
        </w:rPr>
        <w:t>Class Pages)</w:t>
      </w:r>
      <w:r w:rsidR="00E066A5">
        <w:rPr>
          <w:rFonts w:ascii="Times New Roman" w:hAnsi="Times New Roman" w:cs="Times New Roman"/>
          <w:sz w:val="24"/>
          <w:szCs w:val="24"/>
        </w:rPr>
        <w:t xml:space="preserve">                                                                           </w:t>
      </w:r>
      <w:r w:rsidRPr="000A5B5C">
        <w:rPr>
          <w:rFonts w:ascii="Times New Roman" w:hAnsi="Times New Roman" w:cs="Times New Roman"/>
          <w:b/>
          <w:sz w:val="24"/>
          <w:szCs w:val="24"/>
        </w:rPr>
        <w:t>E-mail</w:t>
      </w:r>
      <w:r w:rsidRPr="000A5B5C">
        <w:rPr>
          <w:rFonts w:ascii="Times New Roman" w:hAnsi="Times New Roman" w:cs="Times New Roman"/>
          <w:sz w:val="24"/>
          <w:szCs w:val="24"/>
        </w:rPr>
        <w:t xml:space="preserve">: </w:t>
      </w:r>
      <w:hyperlink r:id="rId7" w:history="1">
        <w:r w:rsidRPr="000A5B5C">
          <w:rPr>
            <w:rStyle w:val="Hyperlink"/>
            <w:rFonts w:ascii="Times New Roman" w:hAnsi="Times New Roman" w:cs="Times New Roman"/>
            <w:sz w:val="24"/>
            <w:szCs w:val="24"/>
          </w:rPr>
          <w:t>matileh@ndcrusaders.org</w:t>
        </w:r>
      </w:hyperlink>
      <w:r w:rsidR="00E066A5">
        <w:rPr>
          <w:rFonts w:ascii="Times New Roman" w:hAnsi="Times New Roman" w:cs="Times New Roman"/>
          <w:sz w:val="24"/>
          <w:szCs w:val="24"/>
        </w:rPr>
        <w:t xml:space="preserve">                                                                                     </w:t>
      </w:r>
      <w:r w:rsidRPr="000A5B5C">
        <w:rPr>
          <w:rFonts w:ascii="Times New Roman" w:hAnsi="Times New Roman" w:cs="Times New Roman"/>
          <w:b/>
          <w:sz w:val="24"/>
          <w:szCs w:val="24"/>
        </w:rPr>
        <w:t>Textbook</w:t>
      </w:r>
      <w:r w:rsidRPr="000A5B5C">
        <w:rPr>
          <w:rFonts w:ascii="Times New Roman" w:hAnsi="Times New Roman" w:cs="Times New Roman"/>
          <w:sz w:val="24"/>
          <w:szCs w:val="24"/>
        </w:rPr>
        <w:t xml:space="preserve">: Algebra 2 </w:t>
      </w:r>
      <w:r w:rsidR="00877F1F">
        <w:rPr>
          <w:rFonts w:ascii="Times New Roman" w:hAnsi="Times New Roman" w:cs="Times New Roman"/>
          <w:sz w:val="24"/>
          <w:szCs w:val="24"/>
        </w:rPr>
        <w:t>© 2011</w:t>
      </w:r>
      <w:r w:rsidR="00E066A5">
        <w:rPr>
          <w:rFonts w:ascii="Times New Roman" w:hAnsi="Times New Roman" w:cs="Times New Roman"/>
          <w:sz w:val="24"/>
          <w:szCs w:val="24"/>
        </w:rPr>
        <w:t xml:space="preserve">                                                                                                            </w:t>
      </w:r>
      <w:r w:rsidR="00415C80" w:rsidRPr="00415C80">
        <w:rPr>
          <w:rFonts w:ascii="Times New Roman" w:hAnsi="Times New Roman" w:cs="Times New Roman"/>
          <w:b/>
          <w:sz w:val="24"/>
          <w:szCs w:val="24"/>
        </w:rPr>
        <w:t>Authors</w:t>
      </w:r>
      <w:r>
        <w:rPr>
          <w:rFonts w:ascii="Times New Roman" w:hAnsi="Times New Roman" w:cs="Times New Roman"/>
          <w:sz w:val="24"/>
          <w:szCs w:val="24"/>
        </w:rPr>
        <w:t xml:space="preserve">: </w:t>
      </w:r>
      <w:r w:rsidR="00877F1F">
        <w:rPr>
          <w:rFonts w:ascii="Times New Roman" w:hAnsi="Times New Roman" w:cs="Times New Roman"/>
          <w:sz w:val="24"/>
          <w:szCs w:val="24"/>
        </w:rPr>
        <w:t xml:space="preserve">Burger, Chard, Kennedy, </w:t>
      </w:r>
      <w:proofErr w:type="spellStart"/>
      <w:r w:rsidR="00877F1F">
        <w:rPr>
          <w:rFonts w:ascii="Times New Roman" w:hAnsi="Times New Roman" w:cs="Times New Roman"/>
          <w:sz w:val="24"/>
          <w:szCs w:val="24"/>
        </w:rPr>
        <w:t>Leinwand</w:t>
      </w:r>
      <w:proofErr w:type="spellEnd"/>
      <w:r w:rsidR="00877F1F">
        <w:rPr>
          <w:rFonts w:ascii="Times New Roman" w:hAnsi="Times New Roman" w:cs="Times New Roman"/>
          <w:sz w:val="24"/>
          <w:szCs w:val="24"/>
        </w:rPr>
        <w:t>, Renfro, Roby, Waits. Publishers: Holt</w:t>
      </w:r>
      <w:r w:rsidR="00196C33">
        <w:rPr>
          <w:rFonts w:ascii="Times New Roman" w:hAnsi="Times New Roman" w:cs="Times New Roman"/>
          <w:sz w:val="24"/>
          <w:szCs w:val="24"/>
        </w:rPr>
        <w:t xml:space="preserve"> McDougal. </w:t>
      </w:r>
    </w:p>
    <w:p w:rsidR="00415C80" w:rsidRDefault="00415C80" w:rsidP="000A5B5C">
      <w:pPr>
        <w:spacing w:line="240" w:lineRule="auto"/>
        <w:rPr>
          <w:rFonts w:ascii="Times New Roman" w:hAnsi="Times New Roman" w:cs="Times New Roman"/>
          <w:sz w:val="24"/>
          <w:szCs w:val="24"/>
        </w:rPr>
      </w:pPr>
      <w:r w:rsidRPr="00415C80">
        <w:rPr>
          <w:rFonts w:ascii="Times New Roman" w:hAnsi="Times New Roman" w:cs="Times New Roman"/>
          <w:b/>
          <w:sz w:val="28"/>
          <w:szCs w:val="28"/>
        </w:rPr>
        <w:t>Course Outline</w:t>
      </w:r>
      <w:r>
        <w:rPr>
          <w:rFonts w:ascii="Times New Roman" w:hAnsi="Times New Roman" w:cs="Times New Roman"/>
          <w:sz w:val="24"/>
          <w:szCs w:val="24"/>
        </w:rPr>
        <w:t>:</w:t>
      </w:r>
    </w:p>
    <w:p w:rsidR="00415C80" w:rsidRDefault="00415C80" w:rsidP="000A5B5C">
      <w:pPr>
        <w:spacing w:line="240" w:lineRule="auto"/>
        <w:rPr>
          <w:rFonts w:ascii="Times New Roman" w:hAnsi="Times New Roman" w:cs="Times New Roman"/>
          <w:sz w:val="24"/>
          <w:szCs w:val="24"/>
          <w:u w:val="single"/>
        </w:rPr>
      </w:pPr>
      <w:r w:rsidRPr="00415C80">
        <w:rPr>
          <w:rFonts w:ascii="Times New Roman" w:hAnsi="Times New Roman" w:cs="Times New Roman"/>
          <w:sz w:val="24"/>
          <w:szCs w:val="24"/>
          <w:u w:val="single"/>
        </w:rPr>
        <w:t>First Quarter:</w:t>
      </w:r>
    </w:p>
    <w:p w:rsidR="00415C80" w:rsidRDefault="00415C80" w:rsidP="00877F1F">
      <w:pPr>
        <w:tabs>
          <w:tab w:val="left" w:pos="6480"/>
        </w:tabs>
        <w:spacing w:line="240" w:lineRule="auto"/>
        <w:rPr>
          <w:rFonts w:ascii="Times New Roman" w:hAnsi="Times New Roman" w:cs="Times New Roman"/>
          <w:sz w:val="24"/>
          <w:szCs w:val="24"/>
        </w:rPr>
      </w:pPr>
      <w:r w:rsidRPr="00415C80">
        <w:rPr>
          <w:rFonts w:ascii="Times New Roman" w:hAnsi="Times New Roman" w:cs="Times New Roman"/>
          <w:sz w:val="24"/>
          <w:szCs w:val="24"/>
        </w:rPr>
        <w:t>Foundations for functions</w:t>
      </w:r>
      <w:r>
        <w:rPr>
          <w:rFonts w:ascii="Times New Roman" w:hAnsi="Times New Roman" w:cs="Times New Roman"/>
          <w:sz w:val="24"/>
          <w:szCs w:val="24"/>
        </w:rPr>
        <w:t xml:space="preserve">                                                                </w:t>
      </w:r>
      <w:r w:rsidR="00877F1F">
        <w:rPr>
          <w:rFonts w:ascii="Times New Roman" w:hAnsi="Times New Roman" w:cs="Times New Roman"/>
          <w:sz w:val="24"/>
          <w:szCs w:val="24"/>
        </w:rPr>
        <w:t xml:space="preserve"> </w:t>
      </w:r>
      <w:r>
        <w:rPr>
          <w:rFonts w:ascii="Times New Roman" w:hAnsi="Times New Roman" w:cs="Times New Roman"/>
          <w:sz w:val="24"/>
          <w:szCs w:val="24"/>
        </w:rPr>
        <w:t>Chapter 1</w:t>
      </w:r>
      <w:r w:rsidR="00927C5E">
        <w:rPr>
          <w:rFonts w:ascii="Times New Roman" w:hAnsi="Times New Roman" w:cs="Times New Roman"/>
          <w:sz w:val="24"/>
          <w:szCs w:val="24"/>
        </w:rPr>
        <w:t xml:space="preserve">                             </w:t>
      </w:r>
      <w:r>
        <w:rPr>
          <w:rFonts w:ascii="Times New Roman" w:hAnsi="Times New Roman" w:cs="Times New Roman"/>
          <w:sz w:val="24"/>
          <w:szCs w:val="24"/>
        </w:rPr>
        <w:t xml:space="preserve">Linear Functions                                                                              </w:t>
      </w:r>
      <w:r w:rsidR="00877F1F">
        <w:rPr>
          <w:rFonts w:ascii="Times New Roman" w:hAnsi="Times New Roman" w:cs="Times New Roman"/>
          <w:sz w:val="24"/>
          <w:szCs w:val="24"/>
        </w:rPr>
        <w:t xml:space="preserve"> </w:t>
      </w:r>
      <w:r>
        <w:rPr>
          <w:rFonts w:ascii="Times New Roman" w:hAnsi="Times New Roman" w:cs="Times New Roman"/>
          <w:sz w:val="24"/>
          <w:szCs w:val="24"/>
        </w:rPr>
        <w:t>Chapter 2</w:t>
      </w:r>
      <w:r w:rsidR="00927C5E">
        <w:rPr>
          <w:rFonts w:ascii="Times New Roman" w:hAnsi="Times New Roman" w:cs="Times New Roman"/>
          <w:sz w:val="24"/>
          <w:szCs w:val="24"/>
        </w:rPr>
        <w:t xml:space="preserve">                         </w:t>
      </w:r>
      <w:r>
        <w:rPr>
          <w:rFonts w:ascii="Times New Roman" w:hAnsi="Times New Roman" w:cs="Times New Roman"/>
          <w:sz w:val="24"/>
          <w:szCs w:val="24"/>
        </w:rPr>
        <w:t xml:space="preserve">Linear Systems                                                 </w:t>
      </w:r>
      <w:r w:rsidR="00927C5E">
        <w:rPr>
          <w:rFonts w:ascii="Times New Roman" w:hAnsi="Times New Roman" w:cs="Times New Roman"/>
          <w:sz w:val="24"/>
          <w:szCs w:val="24"/>
        </w:rPr>
        <w:t xml:space="preserve">                                </w:t>
      </w:r>
      <w:r w:rsidR="00877F1F">
        <w:rPr>
          <w:rFonts w:ascii="Times New Roman" w:hAnsi="Times New Roman" w:cs="Times New Roman"/>
          <w:sz w:val="24"/>
          <w:szCs w:val="24"/>
        </w:rPr>
        <w:t xml:space="preserve"> </w:t>
      </w:r>
      <w:r>
        <w:rPr>
          <w:rFonts w:ascii="Times New Roman" w:hAnsi="Times New Roman" w:cs="Times New Roman"/>
          <w:sz w:val="24"/>
          <w:szCs w:val="24"/>
        </w:rPr>
        <w:t>Chapter 3</w:t>
      </w:r>
    </w:p>
    <w:p w:rsidR="00927C5E" w:rsidRDefault="00927C5E" w:rsidP="000A5B5C">
      <w:pPr>
        <w:spacing w:line="240" w:lineRule="auto"/>
        <w:rPr>
          <w:rFonts w:ascii="Times New Roman" w:hAnsi="Times New Roman" w:cs="Times New Roman"/>
          <w:sz w:val="24"/>
          <w:szCs w:val="24"/>
        </w:rPr>
      </w:pPr>
      <w:r w:rsidRPr="00927C5E">
        <w:rPr>
          <w:rFonts w:ascii="Times New Roman" w:hAnsi="Times New Roman" w:cs="Times New Roman"/>
          <w:sz w:val="24"/>
          <w:szCs w:val="24"/>
          <w:u w:val="single"/>
        </w:rPr>
        <w:t>Second Quarter</w:t>
      </w:r>
      <w:r>
        <w:rPr>
          <w:rFonts w:ascii="Times New Roman" w:hAnsi="Times New Roman" w:cs="Times New Roman"/>
          <w:sz w:val="24"/>
          <w:szCs w:val="24"/>
        </w:rPr>
        <w:t>:</w:t>
      </w:r>
    </w:p>
    <w:p w:rsidR="00927C5E" w:rsidRDefault="00927C5E" w:rsidP="000A5B5C">
      <w:pPr>
        <w:spacing w:line="240" w:lineRule="auto"/>
        <w:rPr>
          <w:rFonts w:ascii="Times New Roman" w:hAnsi="Times New Roman" w:cs="Times New Roman"/>
          <w:sz w:val="24"/>
          <w:szCs w:val="24"/>
        </w:rPr>
      </w:pPr>
      <w:r>
        <w:rPr>
          <w:rFonts w:ascii="Times New Roman" w:hAnsi="Times New Roman" w:cs="Times New Roman"/>
          <w:sz w:val="24"/>
          <w:szCs w:val="24"/>
        </w:rPr>
        <w:t xml:space="preserve">Linear System (continued)                                                                Chapter 3 </w:t>
      </w:r>
      <w:r w:rsidR="00E066A5">
        <w:rPr>
          <w:rFonts w:ascii="Times New Roman" w:hAnsi="Times New Roman" w:cs="Times New Roman"/>
          <w:sz w:val="24"/>
          <w:szCs w:val="24"/>
        </w:rPr>
        <w:t xml:space="preserve">                 </w:t>
      </w:r>
      <w:r>
        <w:rPr>
          <w:rFonts w:ascii="Times New Roman" w:hAnsi="Times New Roman" w:cs="Times New Roman"/>
          <w:sz w:val="24"/>
          <w:szCs w:val="24"/>
        </w:rPr>
        <w:t xml:space="preserve"> Quadratic Functions introduction                                     </w:t>
      </w:r>
      <w:r w:rsidR="00E066A5">
        <w:rPr>
          <w:rFonts w:ascii="Times New Roman" w:hAnsi="Times New Roman" w:cs="Times New Roman"/>
          <w:sz w:val="24"/>
          <w:szCs w:val="24"/>
        </w:rPr>
        <w:t xml:space="preserve">                 </w:t>
      </w:r>
      <w:r>
        <w:rPr>
          <w:rFonts w:ascii="Times New Roman" w:hAnsi="Times New Roman" w:cs="Times New Roman"/>
          <w:sz w:val="24"/>
          <w:szCs w:val="24"/>
        </w:rPr>
        <w:t>Chapter 5   sec. 1&amp;2</w:t>
      </w:r>
    </w:p>
    <w:p w:rsidR="00927C5E" w:rsidRDefault="00927C5E" w:rsidP="00927C5E">
      <w:pPr>
        <w:spacing w:line="240" w:lineRule="auto"/>
        <w:rPr>
          <w:rFonts w:ascii="Times New Roman" w:hAnsi="Times New Roman" w:cs="Times New Roman"/>
          <w:sz w:val="24"/>
          <w:szCs w:val="24"/>
        </w:rPr>
      </w:pPr>
      <w:r>
        <w:rPr>
          <w:rFonts w:ascii="Times New Roman" w:hAnsi="Times New Roman" w:cs="Times New Roman"/>
          <w:sz w:val="24"/>
          <w:szCs w:val="24"/>
        </w:rPr>
        <w:t xml:space="preserve">Factoring Quadratic Equations and functions                                   supplemental martial Quadratic Functions (continued)                                                       Chapter 5 sec. 3-9   </w:t>
      </w:r>
    </w:p>
    <w:p w:rsidR="00927C5E" w:rsidRDefault="00927C5E" w:rsidP="00927C5E">
      <w:pPr>
        <w:spacing w:line="240" w:lineRule="auto"/>
        <w:rPr>
          <w:rFonts w:ascii="Times New Roman" w:hAnsi="Times New Roman" w:cs="Times New Roman"/>
          <w:sz w:val="24"/>
          <w:szCs w:val="24"/>
          <w:u w:val="single"/>
        </w:rPr>
      </w:pPr>
      <w:r w:rsidRPr="00927C5E">
        <w:rPr>
          <w:rFonts w:ascii="Times New Roman" w:hAnsi="Times New Roman" w:cs="Times New Roman"/>
          <w:sz w:val="24"/>
          <w:szCs w:val="24"/>
          <w:u w:val="single"/>
        </w:rPr>
        <w:t>Third Quarter:</w:t>
      </w:r>
    </w:p>
    <w:p w:rsidR="00927C5E" w:rsidRDefault="00927C5E" w:rsidP="00927C5E">
      <w:pPr>
        <w:spacing w:line="240" w:lineRule="auto"/>
        <w:rPr>
          <w:rFonts w:ascii="Times New Roman" w:hAnsi="Times New Roman" w:cs="Times New Roman"/>
          <w:sz w:val="24"/>
          <w:szCs w:val="24"/>
        </w:rPr>
      </w:pPr>
      <w:r>
        <w:rPr>
          <w:rFonts w:ascii="Times New Roman" w:hAnsi="Times New Roman" w:cs="Times New Roman"/>
          <w:sz w:val="24"/>
          <w:szCs w:val="24"/>
        </w:rPr>
        <w:t xml:space="preserve">Polynomials </w:t>
      </w:r>
      <w:r>
        <w:rPr>
          <w:rFonts w:ascii="Times New Roman" w:hAnsi="Times New Roman" w:cs="Times New Roman"/>
          <w:sz w:val="24"/>
          <w:szCs w:val="24"/>
        </w:rPr>
        <w:tab/>
        <w:t xml:space="preserve">                                                                                   Chapter 6                    Rational and Radical Functions</w:t>
      </w:r>
      <w:r>
        <w:rPr>
          <w:rFonts w:ascii="Times New Roman" w:hAnsi="Times New Roman" w:cs="Times New Roman"/>
          <w:sz w:val="24"/>
          <w:szCs w:val="24"/>
        </w:rPr>
        <w:tab/>
        <w:t xml:space="preserve">                                               Chapter 8                 </w:t>
      </w:r>
    </w:p>
    <w:p w:rsidR="00927C5E" w:rsidRDefault="00454121" w:rsidP="00927C5E">
      <w:pPr>
        <w:spacing w:line="240" w:lineRule="auto"/>
        <w:rPr>
          <w:rFonts w:ascii="Times New Roman" w:hAnsi="Times New Roman" w:cs="Times New Roman"/>
          <w:sz w:val="24"/>
          <w:szCs w:val="24"/>
          <w:u w:val="single"/>
        </w:rPr>
      </w:pPr>
      <w:r w:rsidRPr="00927C5E">
        <w:rPr>
          <w:rFonts w:ascii="Times New Roman" w:hAnsi="Times New Roman" w:cs="Times New Roman"/>
          <w:sz w:val="24"/>
          <w:szCs w:val="24"/>
          <w:u w:val="single"/>
        </w:rPr>
        <w:t>Fourth</w:t>
      </w:r>
      <w:r w:rsidR="00927C5E" w:rsidRPr="00927C5E">
        <w:rPr>
          <w:rFonts w:ascii="Times New Roman" w:hAnsi="Times New Roman" w:cs="Times New Roman"/>
          <w:sz w:val="24"/>
          <w:szCs w:val="24"/>
          <w:u w:val="single"/>
        </w:rPr>
        <w:t xml:space="preserve"> Quarter:</w:t>
      </w:r>
      <w:r w:rsidR="00927C5E">
        <w:rPr>
          <w:rFonts w:ascii="Times New Roman" w:hAnsi="Times New Roman" w:cs="Times New Roman"/>
          <w:sz w:val="24"/>
          <w:szCs w:val="24"/>
          <w:u w:val="single"/>
        </w:rPr>
        <w:t xml:space="preserve"> </w:t>
      </w:r>
    </w:p>
    <w:p w:rsidR="00927C5E" w:rsidRPr="00927C5E" w:rsidRDefault="00927C5E" w:rsidP="00927C5E">
      <w:pPr>
        <w:spacing w:line="240" w:lineRule="auto"/>
        <w:rPr>
          <w:rFonts w:ascii="Times New Roman" w:hAnsi="Times New Roman" w:cs="Times New Roman"/>
          <w:sz w:val="24"/>
          <w:szCs w:val="24"/>
          <w:u w:val="single"/>
        </w:rPr>
      </w:pPr>
      <w:r>
        <w:rPr>
          <w:rFonts w:ascii="Times New Roman" w:hAnsi="Times New Roman" w:cs="Times New Roman"/>
          <w:sz w:val="24"/>
          <w:szCs w:val="24"/>
        </w:rPr>
        <w:t>Rational and Radical Functions</w:t>
      </w:r>
      <w:r>
        <w:rPr>
          <w:rFonts w:ascii="Times New Roman" w:hAnsi="Times New Roman" w:cs="Times New Roman"/>
          <w:sz w:val="24"/>
          <w:szCs w:val="24"/>
        </w:rPr>
        <w:tab/>
        <w:t xml:space="preserve">                                               Chapter 8                    Properties and Attributes of Functions              </w:t>
      </w:r>
      <w:r w:rsidR="00E066A5">
        <w:rPr>
          <w:rFonts w:ascii="Times New Roman" w:hAnsi="Times New Roman" w:cs="Times New Roman"/>
          <w:sz w:val="24"/>
          <w:szCs w:val="24"/>
        </w:rPr>
        <w:t xml:space="preserve">                               </w:t>
      </w:r>
      <w:r>
        <w:rPr>
          <w:rFonts w:ascii="Times New Roman" w:hAnsi="Times New Roman" w:cs="Times New Roman"/>
          <w:sz w:val="24"/>
          <w:szCs w:val="24"/>
        </w:rPr>
        <w:t xml:space="preserve"> Chapter 9</w:t>
      </w:r>
    </w:p>
    <w:p w:rsidR="00E066A5" w:rsidRDefault="00E066A5" w:rsidP="00927C5E">
      <w:pPr>
        <w:spacing w:line="240" w:lineRule="auto"/>
        <w:rPr>
          <w:rFonts w:ascii="Times New Roman" w:hAnsi="Times New Roman" w:cs="Times New Roman"/>
          <w:sz w:val="24"/>
          <w:szCs w:val="24"/>
        </w:rPr>
      </w:pPr>
      <w:r>
        <w:rPr>
          <w:rFonts w:ascii="Times New Roman" w:hAnsi="Times New Roman" w:cs="Times New Roman"/>
          <w:sz w:val="24"/>
          <w:szCs w:val="24"/>
        </w:rPr>
        <w:t>This outline is meant as a pacing guide only. If time permits other topics such as Matrices (Chapter 4) may be covered.</w:t>
      </w:r>
    </w:p>
    <w:p w:rsidR="00E066A5" w:rsidRDefault="00E066A5" w:rsidP="00927C5E">
      <w:pPr>
        <w:spacing w:line="240" w:lineRule="auto"/>
        <w:rPr>
          <w:rFonts w:ascii="Times New Roman" w:hAnsi="Times New Roman" w:cs="Times New Roman"/>
          <w:sz w:val="24"/>
          <w:szCs w:val="24"/>
        </w:rPr>
      </w:pPr>
      <w:r w:rsidRPr="00E066A5">
        <w:rPr>
          <w:rFonts w:ascii="Times New Roman" w:hAnsi="Times New Roman" w:cs="Times New Roman"/>
          <w:b/>
          <w:sz w:val="24"/>
          <w:szCs w:val="24"/>
        </w:rPr>
        <w:t>Grading Procedure</w:t>
      </w:r>
      <w:r>
        <w:rPr>
          <w:rFonts w:ascii="Times New Roman" w:hAnsi="Times New Roman" w:cs="Times New Roman"/>
          <w:sz w:val="24"/>
          <w:szCs w:val="24"/>
        </w:rPr>
        <w:t>:</w:t>
      </w:r>
    </w:p>
    <w:p w:rsidR="00E066A5" w:rsidRDefault="00E066A5" w:rsidP="00927C5E">
      <w:pPr>
        <w:spacing w:line="240" w:lineRule="auto"/>
        <w:rPr>
          <w:rFonts w:ascii="Times New Roman" w:hAnsi="Times New Roman" w:cs="Times New Roman"/>
          <w:sz w:val="24"/>
          <w:szCs w:val="24"/>
        </w:rPr>
      </w:pPr>
      <w:r>
        <w:rPr>
          <w:rFonts w:ascii="Times New Roman" w:hAnsi="Times New Roman" w:cs="Times New Roman"/>
          <w:sz w:val="24"/>
          <w:szCs w:val="24"/>
        </w:rPr>
        <w:t>Grades are earned by the students, not given by the teacher. They are computed using a point system. The grades for each quarter will be computed by totaling points earned and dividing this total by the total available point value.</w:t>
      </w:r>
    </w:p>
    <w:p w:rsidR="00E066A5" w:rsidRDefault="00E066A5" w:rsidP="00927C5E">
      <w:pPr>
        <w:spacing w:line="240" w:lineRule="auto"/>
        <w:rPr>
          <w:rFonts w:ascii="Times New Roman" w:hAnsi="Times New Roman" w:cs="Times New Roman"/>
          <w:sz w:val="24"/>
          <w:szCs w:val="24"/>
        </w:rPr>
      </w:pPr>
      <w:r>
        <w:rPr>
          <w:rFonts w:ascii="Times New Roman" w:hAnsi="Times New Roman" w:cs="Times New Roman"/>
          <w:sz w:val="24"/>
          <w:szCs w:val="24"/>
        </w:rPr>
        <w:t>Example: Test 1=88/100, Test</w:t>
      </w:r>
      <w:r w:rsidR="008E6E33">
        <w:rPr>
          <w:rFonts w:ascii="Times New Roman" w:hAnsi="Times New Roman" w:cs="Times New Roman"/>
          <w:sz w:val="24"/>
          <w:szCs w:val="24"/>
        </w:rPr>
        <w:t xml:space="preserve"> 2 = 75/100, Quiz 1 =50/50, Quiz 2 = 45/50, Project = 30/40</w:t>
      </w:r>
    </w:p>
    <w:p w:rsidR="008E6E33" w:rsidRDefault="008E6E33" w:rsidP="00927C5E">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Quarter average =</w:t>
      </w:r>
      <m:oMath>
        <m:f>
          <m:fPr>
            <m:ctrlPr>
              <w:rPr>
                <w:rFonts w:ascii="Cambria Math" w:hAnsi="Cambria Math" w:cs="Times New Roman"/>
                <w:i/>
                <w:sz w:val="24"/>
                <w:szCs w:val="24"/>
              </w:rPr>
            </m:ctrlPr>
          </m:fPr>
          <m:num>
            <m:r>
              <w:rPr>
                <w:rFonts w:ascii="Cambria Math" w:hAnsi="Cambria Math" w:cs="Times New Roman"/>
                <w:sz w:val="24"/>
                <w:szCs w:val="24"/>
              </w:rPr>
              <m:t>88+75+50+45+30</m:t>
            </m:r>
          </m:num>
          <m:den>
            <m:r>
              <w:rPr>
                <w:rFonts w:ascii="Cambria Math" w:hAnsi="Cambria Math" w:cs="Times New Roman"/>
                <w:sz w:val="24"/>
                <w:szCs w:val="24"/>
              </w:rPr>
              <m:t>100+100+50+50+30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288</m:t>
            </m:r>
          </m:num>
          <m:den>
            <m:r>
              <w:rPr>
                <w:rFonts w:ascii="Cambria Math" w:hAnsi="Cambria Math" w:cs="Times New Roman"/>
                <w:sz w:val="24"/>
                <w:szCs w:val="24"/>
              </w:rPr>
              <m:t>330</m:t>
            </m:r>
          </m:den>
        </m:f>
        <m:r>
          <w:rPr>
            <w:rFonts w:ascii="Cambria Math" w:hAnsi="Cambria Math" w:cs="Times New Roman"/>
            <w:sz w:val="24"/>
            <w:szCs w:val="24"/>
          </w:rPr>
          <m:t>=87.2%</m:t>
        </m:r>
      </m:oMath>
    </w:p>
    <w:p w:rsidR="00223594" w:rsidRDefault="00223594" w:rsidP="00927C5E">
      <w:pPr>
        <w:spacing w:line="240" w:lineRule="auto"/>
        <w:rPr>
          <w:rFonts w:ascii="Times New Roman" w:eastAsiaTheme="minorEastAsia" w:hAnsi="Times New Roman" w:cs="Times New Roman"/>
          <w:b/>
          <w:sz w:val="24"/>
          <w:szCs w:val="24"/>
        </w:rPr>
      </w:pPr>
      <w:r w:rsidRPr="00223594">
        <w:rPr>
          <w:rFonts w:ascii="Times New Roman" w:eastAsiaTheme="minorEastAsia" w:hAnsi="Times New Roman" w:cs="Times New Roman"/>
          <w:b/>
          <w:sz w:val="24"/>
          <w:szCs w:val="24"/>
        </w:rPr>
        <w:lastRenderedPageBreak/>
        <w:t>Students/ Parents/ Guardians are required to check the Class Pages and Grade Portal on a regular basis.</w:t>
      </w:r>
    </w:p>
    <w:p w:rsidR="00223594" w:rsidRPr="001232C8" w:rsidRDefault="00223594" w:rsidP="00927C5E">
      <w:pPr>
        <w:spacing w:line="240" w:lineRule="auto"/>
        <w:rPr>
          <w:rFonts w:ascii="Times New Roman" w:eastAsiaTheme="minorEastAsia" w:hAnsi="Times New Roman" w:cs="Times New Roman"/>
          <w:b/>
          <w:sz w:val="24"/>
          <w:szCs w:val="24"/>
        </w:rPr>
      </w:pPr>
      <w:r w:rsidRPr="001232C8">
        <w:rPr>
          <w:rFonts w:ascii="Times New Roman" w:eastAsiaTheme="minorEastAsia" w:hAnsi="Times New Roman" w:cs="Times New Roman"/>
          <w:b/>
          <w:sz w:val="24"/>
          <w:szCs w:val="24"/>
        </w:rPr>
        <w:t>Methods of Evaluation:</w:t>
      </w:r>
    </w:p>
    <w:p w:rsidR="001232C8" w:rsidRDefault="00223594" w:rsidP="00927C5E">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b/>
          <w:sz w:val="24"/>
          <w:szCs w:val="24"/>
        </w:rPr>
        <w:t xml:space="preserve">Notebook: </w:t>
      </w:r>
      <w:r w:rsidRPr="001232C8">
        <w:rPr>
          <w:rFonts w:ascii="Times New Roman" w:eastAsiaTheme="minorEastAsia" w:hAnsi="Times New Roman" w:cs="Times New Roman"/>
          <w:sz w:val="24"/>
          <w:szCs w:val="24"/>
        </w:rPr>
        <w:t>The student is required t</w:t>
      </w:r>
      <w:r w:rsidR="006F74AD">
        <w:rPr>
          <w:rFonts w:ascii="Times New Roman" w:eastAsiaTheme="minorEastAsia" w:hAnsi="Times New Roman" w:cs="Times New Roman"/>
          <w:sz w:val="24"/>
          <w:szCs w:val="24"/>
        </w:rPr>
        <w:t>o maintain a separate</w:t>
      </w:r>
      <w:r w:rsidR="001232C8">
        <w:rPr>
          <w:rFonts w:ascii="Times New Roman" w:eastAsiaTheme="minorEastAsia" w:hAnsi="Times New Roman" w:cs="Times New Roman"/>
          <w:sz w:val="24"/>
          <w:szCs w:val="24"/>
        </w:rPr>
        <w:t xml:space="preserve"> notebook for</w:t>
      </w:r>
      <w:r w:rsidRPr="001232C8">
        <w:rPr>
          <w:rFonts w:ascii="Times New Roman" w:eastAsiaTheme="minorEastAsia" w:hAnsi="Times New Roman" w:cs="Times New Roman"/>
          <w:sz w:val="24"/>
          <w:szCs w:val="24"/>
        </w:rPr>
        <w:t xml:space="preserve"> Math (no other subjec</w:t>
      </w:r>
      <w:r w:rsidR="006F74AD">
        <w:rPr>
          <w:rFonts w:ascii="Times New Roman" w:eastAsiaTheme="minorEastAsia" w:hAnsi="Times New Roman" w:cs="Times New Roman"/>
          <w:sz w:val="24"/>
          <w:szCs w:val="24"/>
        </w:rPr>
        <w:t>t may be included in this notebook</w:t>
      </w:r>
      <w:r w:rsidRPr="001232C8">
        <w:rPr>
          <w:rFonts w:ascii="Times New Roman" w:eastAsiaTheme="minorEastAsia" w:hAnsi="Times New Roman" w:cs="Times New Roman"/>
          <w:sz w:val="24"/>
          <w:szCs w:val="24"/>
        </w:rPr>
        <w:t>) in which to keep class notes and homework assignments in a chronological order. The notebook may be collected for evaluation purposes</w:t>
      </w:r>
      <w:r w:rsidR="001232C8">
        <w:rPr>
          <w:rFonts w:ascii="Times New Roman" w:eastAsiaTheme="minorEastAsia" w:hAnsi="Times New Roman" w:cs="Times New Roman"/>
          <w:sz w:val="24"/>
          <w:szCs w:val="24"/>
        </w:rPr>
        <w:t>.</w:t>
      </w:r>
      <w:r w:rsidRPr="001232C8">
        <w:rPr>
          <w:rFonts w:ascii="Times New Roman" w:eastAsiaTheme="minorEastAsia" w:hAnsi="Times New Roman" w:cs="Times New Roman"/>
          <w:sz w:val="24"/>
          <w:szCs w:val="24"/>
        </w:rPr>
        <w:t xml:space="preserve"> </w:t>
      </w:r>
    </w:p>
    <w:p w:rsidR="00223594" w:rsidRPr="001232C8" w:rsidRDefault="00223594" w:rsidP="00927C5E">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b/>
          <w:sz w:val="24"/>
          <w:szCs w:val="24"/>
        </w:rPr>
        <w:t xml:space="preserve">Quizzes/Tests: </w:t>
      </w:r>
      <w:r w:rsidR="00E3027A" w:rsidRPr="001232C8">
        <w:rPr>
          <w:rFonts w:ascii="Times New Roman" w:eastAsiaTheme="minorEastAsia" w:hAnsi="Times New Roman" w:cs="Times New Roman"/>
          <w:sz w:val="24"/>
          <w:szCs w:val="24"/>
        </w:rPr>
        <w:t>Major test</w:t>
      </w:r>
      <w:r w:rsidR="001232C8">
        <w:rPr>
          <w:rFonts w:ascii="Times New Roman" w:eastAsiaTheme="minorEastAsia" w:hAnsi="Times New Roman" w:cs="Times New Roman"/>
          <w:sz w:val="24"/>
          <w:szCs w:val="24"/>
        </w:rPr>
        <w:t xml:space="preserve">s will have a point value of </w:t>
      </w:r>
      <w:r w:rsidR="00E3027A" w:rsidRPr="001232C8">
        <w:rPr>
          <w:rFonts w:ascii="Times New Roman" w:eastAsiaTheme="minorEastAsia" w:hAnsi="Times New Roman" w:cs="Times New Roman"/>
          <w:sz w:val="24"/>
          <w:szCs w:val="24"/>
        </w:rPr>
        <w:t xml:space="preserve">100 points, </w:t>
      </w:r>
      <w:r w:rsidR="001232C8">
        <w:rPr>
          <w:rFonts w:ascii="Times New Roman" w:eastAsiaTheme="minorEastAsia" w:hAnsi="Times New Roman" w:cs="Times New Roman"/>
          <w:sz w:val="24"/>
          <w:szCs w:val="24"/>
        </w:rPr>
        <w:t xml:space="preserve">quizzes </w:t>
      </w:r>
      <w:r w:rsidR="00E3027A" w:rsidRPr="001232C8">
        <w:rPr>
          <w:rFonts w:ascii="Times New Roman" w:eastAsiaTheme="minorEastAsia" w:hAnsi="Times New Roman" w:cs="Times New Roman"/>
          <w:sz w:val="24"/>
          <w:szCs w:val="24"/>
        </w:rPr>
        <w:t>wil</w:t>
      </w:r>
      <w:r w:rsidR="001232C8">
        <w:rPr>
          <w:rFonts w:ascii="Times New Roman" w:eastAsiaTheme="minorEastAsia" w:hAnsi="Times New Roman" w:cs="Times New Roman"/>
          <w:sz w:val="24"/>
          <w:szCs w:val="24"/>
        </w:rPr>
        <w:t xml:space="preserve">l have a </w:t>
      </w:r>
      <w:r w:rsidR="00073750">
        <w:rPr>
          <w:rFonts w:ascii="Times New Roman" w:eastAsiaTheme="minorEastAsia" w:hAnsi="Times New Roman" w:cs="Times New Roman"/>
          <w:sz w:val="24"/>
          <w:szCs w:val="24"/>
        </w:rPr>
        <w:t xml:space="preserve">point </w:t>
      </w:r>
      <w:r w:rsidR="001232C8">
        <w:rPr>
          <w:rFonts w:ascii="Times New Roman" w:eastAsiaTheme="minorEastAsia" w:hAnsi="Times New Roman" w:cs="Times New Roman"/>
          <w:sz w:val="24"/>
          <w:szCs w:val="24"/>
        </w:rPr>
        <w:t>value</w:t>
      </w:r>
      <w:r w:rsidR="00073750">
        <w:rPr>
          <w:rFonts w:ascii="Times New Roman" w:eastAsiaTheme="minorEastAsia" w:hAnsi="Times New Roman" w:cs="Times New Roman"/>
          <w:sz w:val="24"/>
          <w:szCs w:val="24"/>
        </w:rPr>
        <w:t xml:space="preserve"> of</w:t>
      </w:r>
      <w:r w:rsidR="001232C8">
        <w:rPr>
          <w:rFonts w:ascii="Times New Roman" w:eastAsiaTheme="minorEastAsia" w:hAnsi="Times New Roman" w:cs="Times New Roman"/>
          <w:sz w:val="24"/>
          <w:szCs w:val="24"/>
        </w:rPr>
        <w:t xml:space="preserve"> 50</w:t>
      </w:r>
      <w:r w:rsidR="00E3027A" w:rsidRPr="001232C8">
        <w:rPr>
          <w:rFonts w:ascii="Times New Roman" w:eastAsiaTheme="minorEastAsia" w:hAnsi="Times New Roman" w:cs="Times New Roman"/>
          <w:sz w:val="24"/>
          <w:szCs w:val="24"/>
        </w:rPr>
        <w:t xml:space="preserve"> points;</w:t>
      </w:r>
      <w:r w:rsidR="00073750">
        <w:rPr>
          <w:rFonts w:ascii="Times New Roman" w:eastAsiaTheme="minorEastAsia" w:hAnsi="Times New Roman" w:cs="Times New Roman"/>
          <w:sz w:val="24"/>
          <w:szCs w:val="24"/>
        </w:rPr>
        <w:t xml:space="preserve"> </w:t>
      </w:r>
      <w:r w:rsidR="00E3027A" w:rsidRPr="001232C8">
        <w:rPr>
          <w:rFonts w:ascii="Times New Roman" w:eastAsiaTheme="minorEastAsia" w:hAnsi="Times New Roman" w:cs="Times New Roman"/>
          <w:sz w:val="24"/>
          <w:szCs w:val="24"/>
        </w:rPr>
        <w:t xml:space="preserve"> you will be given approximately four </w:t>
      </w:r>
      <w:r w:rsidR="001232C8" w:rsidRPr="001232C8">
        <w:rPr>
          <w:rFonts w:ascii="Times New Roman" w:eastAsiaTheme="minorEastAsia" w:hAnsi="Times New Roman" w:cs="Times New Roman"/>
          <w:sz w:val="24"/>
          <w:szCs w:val="24"/>
        </w:rPr>
        <w:t>days’ notice</w:t>
      </w:r>
      <w:r w:rsidR="00E3027A" w:rsidRPr="001232C8">
        <w:rPr>
          <w:rFonts w:ascii="Times New Roman" w:eastAsiaTheme="minorEastAsia" w:hAnsi="Times New Roman" w:cs="Times New Roman"/>
          <w:sz w:val="24"/>
          <w:szCs w:val="24"/>
        </w:rPr>
        <w:t xml:space="preserve"> of a t</w:t>
      </w:r>
      <w:r w:rsidR="001232C8">
        <w:rPr>
          <w:rFonts w:ascii="Times New Roman" w:eastAsiaTheme="minorEastAsia" w:hAnsi="Times New Roman" w:cs="Times New Roman"/>
          <w:sz w:val="24"/>
          <w:szCs w:val="24"/>
        </w:rPr>
        <w:t>est</w:t>
      </w:r>
      <w:r w:rsidR="00E3027A" w:rsidRPr="001232C8">
        <w:rPr>
          <w:rFonts w:ascii="Times New Roman" w:eastAsiaTheme="minorEastAsia" w:hAnsi="Times New Roman" w:cs="Times New Roman"/>
          <w:sz w:val="24"/>
          <w:szCs w:val="24"/>
        </w:rPr>
        <w:t>. The material to be tested will be clearly stated and reviewed prior to the test or quiz.</w:t>
      </w:r>
    </w:p>
    <w:p w:rsidR="001232C8" w:rsidRDefault="00E3027A" w:rsidP="00927C5E">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b/>
          <w:sz w:val="24"/>
          <w:szCs w:val="24"/>
        </w:rPr>
        <w:t xml:space="preserve">Homework: </w:t>
      </w:r>
      <w:r w:rsidRPr="001232C8">
        <w:rPr>
          <w:rFonts w:ascii="Times New Roman" w:eastAsiaTheme="minorEastAsia" w:hAnsi="Times New Roman" w:cs="Times New Roman"/>
          <w:sz w:val="24"/>
          <w:szCs w:val="24"/>
        </w:rPr>
        <w:t xml:space="preserve">Homework problems will be assigned for the topics discussed in class. All assignments will be posted daily on the class page at </w:t>
      </w:r>
      <w:hyperlink r:id="rId8" w:history="1">
        <w:r w:rsidRPr="001232C8">
          <w:rPr>
            <w:rStyle w:val="Hyperlink"/>
            <w:rFonts w:ascii="Times New Roman" w:eastAsiaTheme="minorEastAsia" w:hAnsi="Times New Roman" w:cs="Times New Roman"/>
            <w:sz w:val="24"/>
            <w:szCs w:val="24"/>
          </w:rPr>
          <w:t>http://www.ndcrusaders.org</w:t>
        </w:r>
      </w:hyperlink>
      <w:r w:rsidRPr="001232C8">
        <w:rPr>
          <w:rFonts w:ascii="Times New Roman" w:eastAsiaTheme="minorEastAsia" w:hAnsi="Times New Roman" w:cs="Times New Roman"/>
          <w:sz w:val="24"/>
          <w:szCs w:val="24"/>
        </w:rPr>
        <w:t>.</w:t>
      </w:r>
      <w:r w:rsidR="00A338CA">
        <w:rPr>
          <w:rFonts w:ascii="Times New Roman" w:eastAsiaTheme="minorEastAsia" w:hAnsi="Times New Roman" w:cs="Times New Roman"/>
          <w:sz w:val="24"/>
          <w:szCs w:val="24"/>
        </w:rPr>
        <w:t xml:space="preserve"> </w:t>
      </w:r>
      <w:r w:rsidRPr="001232C8">
        <w:rPr>
          <w:rFonts w:ascii="Times New Roman" w:eastAsiaTheme="minorEastAsia" w:hAnsi="Times New Roman" w:cs="Times New Roman"/>
          <w:sz w:val="24"/>
          <w:szCs w:val="24"/>
        </w:rPr>
        <w:t xml:space="preserve"> It is expected that assigned homework will be completed by the following class day unless otherwise noted.</w:t>
      </w:r>
      <w:r w:rsidR="00877F1F">
        <w:rPr>
          <w:rFonts w:ascii="Times New Roman" w:eastAsiaTheme="minorEastAsia" w:hAnsi="Times New Roman" w:cs="Times New Roman"/>
          <w:sz w:val="24"/>
          <w:szCs w:val="24"/>
        </w:rPr>
        <w:t xml:space="preserve"> </w:t>
      </w:r>
      <w:r w:rsidR="006F74AD">
        <w:rPr>
          <w:rFonts w:ascii="Times New Roman" w:eastAsiaTheme="minorEastAsia" w:hAnsi="Times New Roman" w:cs="Times New Roman"/>
          <w:sz w:val="24"/>
          <w:szCs w:val="24"/>
        </w:rPr>
        <w:t>One day late assignments will be accepted for half of the credit after that no late assignments will be accepted</w:t>
      </w:r>
      <w:r w:rsidR="00A338CA">
        <w:rPr>
          <w:rFonts w:ascii="Times New Roman" w:eastAsiaTheme="minorEastAsia" w:hAnsi="Times New Roman" w:cs="Times New Roman"/>
          <w:sz w:val="24"/>
          <w:szCs w:val="24"/>
        </w:rPr>
        <w:t>.</w:t>
      </w:r>
      <w:r w:rsidRPr="001232C8">
        <w:rPr>
          <w:rFonts w:ascii="Times New Roman" w:eastAsiaTheme="minorEastAsia" w:hAnsi="Times New Roman" w:cs="Times New Roman"/>
          <w:sz w:val="24"/>
          <w:szCs w:val="24"/>
        </w:rPr>
        <w:t xml:space="preserve"> Questions regarding homework problems should be asked in class. Tut</w:t>
      </w:r>
      <w:r w:rsidR="00017564">
        <w:rPr>
          <w:rFonts w:ascii="Times New Roman" w:eastAsiaTheme="minorEastAsia" w:hAnsi="Times New Roman" w:cs="Times New Roman"/>
          <w:sz w:val="24"/>
          <w:szCs w:val="24"/>
        </w:rPr>
        <w:t xml:space="preserve">oring is available after school (Monday and </w:t>
      </w:r>
      <w:r w:rsidR="00A338CA">
        <w:rPr>
          <w:rFonts w:ascii="Times New Roman" w:eastAsiaTheme="minorEastAsia" w:hAnsi="Times New Roman" w:cs="Times New Roman"/>
          <w:sz w:val="24"/>
          <w:szCs w:val="24"/>
        </w:rPr>
        <w:t>Wednesday</w:t>
      </w:r>
      <w:r w:rsidR="00017564">
        <w:rPr>
          <w:rFonts w:ascii="Times New Roman" w:eastAsiaTheme="minorEastAsia" w:hAnsi="Times New Roman" w:cs="Times New Roman"/>
          <w:sz w:val="24"/>
          <w:szCs w:val="24"/>
        </w:rPr>
        <w:t>).</w:t>
      </w:r>
      <w:r w:rsidRPr="001232C8">
        <w:rPr>
          <w:rFonts w:ascii="Times New Roman" w:eastAsiaTheme="minorEastAsia" w:hAnsi="Times New Roman" w:cs="Times New Roman"/>
          <w:sz w:val="24"/>
          <w:szCs w:val="24"/>
        </w:rPr>
        <w:t xml:space="preserve"> </w:t>
      </w:r>
    </w:p>
    <w:p w:rsidR="006F74AD" w:rsidRDefault="00E3027A" w:rsidP="006F74AD">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b/>
          <w:sz w:val="24"/>
          <w:szCs w:val="24"/>
        </w:rPr>
        <w:t>Projects:</w:t>
      </w:r>
      <w:r w:rsidR="001232C8">
        <w:rPr>
          <w:rFonts w:ascii="Times New Roman" w:eastAsiaTheme="minorEastAsia" w:hAnsi="Times New Roman" w:cs="Times New Roman"/>
          <w:sz w:val="24"/>
          <w:szCs w:val="24"/>
        </w:rPr>
        <w:t xml:space="preserve"> </w:t>
      </w:r>
      <w:r w:rsidR="006F74AD">
        <w:rPr>
          <w:rFonts w:ascii="Times New Roman" w:eastAsiaTheme="minorEastAsia" w:hAnsi="Times New Roman" w:cs="Times New Roman"/>
          <w:sz w:val="24"/>
          <w:szCs w:val="24"/>
        </w:rPr>
        <w:t>There may be one project per marking period assigned. Projects will count as quiz and each will have</w:t>
      </w:r>
      <w:r w:rsidR="006F74AD" w:rsidRPr="001232C8">
        <w:rPr>
          <w:rFonts w:ascii="Times New Roman" w:eastAsiaTheme="minorEastAsia" w:hAnsi="Times New Roman" w:cs="Times New Roman"/>
          <w:sz w:val="24"/>
          <w:szCs w:val="24"/>
        </w:rPr>
        <w:t xml:space="preserve"> a </w:t>
      </w:r>
      <w:r w:rsidR="006F74AD">
        <w:rPr>
          <w:rFonts w:ascii="Times New Roman" w:eastAsiaTheme="minorEastAsia" w:hAnsi="Times New Roman" w:cs="Times New Roman"/>
          <w:sz w:val="24"/>
          <w:szCs w:val="24"/>
        </w:rPr>
        <w:t xml:space="preserve">point </w:t>
      </w:r>
      <w:r w:rsidR="006F74AD" w:rsidRPr="001232C8">
        <w:rPr>
          <w:rFonts w:ascii="Times New Roman" w:eastAsiaTheme="minorEastAsia" w:hAnsi="Times New Roman" w:cs="Times New Roman"/>
          <w:sz w:val="24"/>
          <w:szCs w:val="24"/>
        </w:rPr>
        <w:t xml:space="preserve">value </w:t>
      </w:r>
      <w:r w:rsidR="006F74AD">
        <w:rPr>
          <w:rFonts w:ascii="Times New Roman" w:eastAsiaTheme="minorEastAsia" w:hAnsi="Times New Roman" w:cs="Times New Roman"/>
          <w:sz w:val="24"/>
          <w:szCs w:val="24"/>
        </w:rPr>
        <w:t>of 50</w:t>
      </w:r>
      <w:r w:rsidR="006F74AD" w:rsidRPr="001232C8">
        <w:rPr>
          <w:rFonts w:ascii="Times New Roman" w:eastAsiaTheme="minorEastAsia" w:hAnsi="Times New Roman" w:cs="Times New Roman"/>
          <w:sz w:val="24"/>
          <w:szCs w:val="24"/>
        </w:rPr>
        <w:t xml:space="preserve"> points. You will have at least one week in which to complete a major project. </w:t>
      </w:r>
    </w:p>
    <w:p w:rsidR="00731529" w:rsidRPr="001232C8" w:rsidRDefault="00731529" w:rsidP="00927C5E">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b/>
          <w:sz w:val="24"/>
          <w:szCs w:val="24"/>
        </w:rPr>
        <w:t xml:space="preserve">Absence Policy: </w:t>
      </w:r>
      <w:r w:rsidRPr="001232C8">
        <w:rPr>
          <w:rFonts w:ascii="Times New Roman" w:eastAsiaTheme="minorEastAsia" w:hAnsi="Times New Roman" w:cs="Times New Roman"/>
          <w:sz w:val="24"/>
          <w:szCs w:val="24"/>
        </w:rPr>
        <w:t>If you are absent for a test or quiz you will be expected to make it up on your return to school. Assessments missed during an extended absence must be rescheduled within three days of returning to class. A zero will be given if you neglect to reschedule missed work.</w:t>
      </w:r>
      <w:r w:rsidR="00196C33">
        <w:rPr>
          <w:rFonts w:ascii="Times New Roman" w:eastAsiaTheme="minorEastAsia" w:hAnsi="Times New Roman" w:cs="Times New Roman"/>
          <w:sz w:val="24"/>
          <w:szCs w:val="24"/>
        </w:rPr>
        <w:t xml:space="preserve"> </w:t>
      </w:r>
      <w:r w:rsidRPr="001232C8">
        <w:rPr>
          <w:rFonts w:ascii="Times New Roman" w:eastAsiaTheme="minorEastAsia" w:hAnsi="Times New Roman" w:cs="Times New Roman"/>
          <w:sz w:val="24"/>
          <w:szCs w:val="24"/>
        </w:rPr>
        <w:t>Students who cut class will receive a zero on any test, qui</w:t>
      </w:r>
      <w:r w:rsidR="00877F1F">
        <w:rPr>
          <w:rFonts w:ascii="Times New Roman" w:eastAsiaTheme="minorEastAsia" w:hAnsi="Times New Roman" w:cs="Times New Roman"/>
          <w:sz w:val="24"/>
          <w:szCs w:val="24"/>
        </w:rPr>
        <w:t>z, p</w:t>
      </w:r>
      <w:r w:rsidR="00017564">
        <w:rPr>
          <w:rFonts w:ascii="Times New Roman" w:eastAsiaTheme="minorEastAsia" w:hAnsi="Times New Roman" w:cs="Times New Roman"/>
          <w:sz w:val="24"/>
          <w:szCs w:val="24"/>
        </w:rPr>
        <w:t>roject,</w:t>
      </w:r>
      <w:r w:rsidR="00073750">
        <w:rPr>
          <w:rFonts w:ascii="Times New Roman" w:eastAsiaTheme="minorEastAsia" w:hAnsi="Times New Roman" w:cs="Times New Roman"/>
          <w:sz w:val="24"/>
          <w:szCs w:val="24"/>
        </w:rPr>
        <w:t xml:space="preserve"> </w:t>
      </w:r>
      <w:r w:rsidR="006F74AD">
        <w:rPr>
          <w:rFonts w:ascii="Times New Roman" w:eastAsiaTheme="minorEastAsia" w:hAnsi="Times New Roman" w:cs="Times New Roman"/>
          <w:sz w:val="24"/>
          <w:szCs w:val="24"/>
        </w:rPr>
        <w:t>or</w:t>
      </w:r>
      <w:r w:rsidR="00017564">
        <w:rPr>
          <w:rFonts w:ascii="Times New Roman" w:eastAsiaTheme="minorEastAsia" w:hAnsi="Times New Roman" w:cs="Times New Roman"/>
          <w:sz w:val="24"/>
          <w:szCs w:val="24"/>
        </w:rPr>
        <w:t xml:space="preserve"> exam</w:t>
      </w:r>
      <w:r w:rsidRPr="001232C8">
        <w:rPr>
          <w:rFonts w:ascii="Times New Roman" w:eastAsiaTheme="minorEastAsia" w:hAnsi="Times New Roman" w:cs="Times New Roman"/>
          <w:sz w:val="24"/>
          <w:szCs w:val="24"/>
        </w:rPr>
        <w:t xml:space="preserve"> given that day and no make-up will be allowed.</w:t>
      </w:r>
    </w:p>
    <w:p w:rsidR="00731529" w:rsidRPr="001232C8" w:rsidRDefault="00731529" w:rsidP="00927C5E">
      <w:pPr>
        <w:spacing w:line="240" w:lineRule="auto"/>
        <w:rPr>
          <w:rFonts w:ascii="Times New Roman" w:eastAsiaTheme="minorEastAsia" w:hAnsi="Times New Roman" w:cs="Times New Roman"/>
          <w:sz w:val="24"/>
          <w:szCs w:val="24"/>
        </w:rPr>
      </w:pPr>
      <w:r w:rsidRPr="001232C8">
        <w:rPr>
          <w:rFonts w:ascii="Times New Roman" w:eastAsiaTheme="minorEastAsia" w:hAnsi="Times New Roman" w:cs="Times New Roman"/>
          <w:sz w:val="24"/>
          <w:szCs w:val="24"/>
        </w:rPr>
        <w:t>These policies may be modified by the administration at their discretion.</w:t>
      </w:r>
    </w:p>
    <w:p w:rsidR="00A338CA" w:rsidRDefault="00731529" w:rsidP="00330948">
      <w:pPr>
        <w:pStyle w:val="Default"/>
        <w:rPr>
          <w:rFonts w:ascii="Times New Roman" w:eastAsiaTheme="minorEastAsia" w:hAnsi="Times New Roman" w:cs="Times New Roman"/>
        </w:rPr>
      </w:pPr>
      <w:r w:rsidRPr="001232C8">
        <w:rPr>
          <w:rFonts w:ascii="Times New Roman" w:eastAsiaTheme="minorEastAsia" w:hAnsi="Times New Roman" w:cs="Times New Roman"/>
          <w:b/>
        </w:rPr>
        <w:t xml:space="preserve">Cheating Policy: </w:t>
      </w:r>
      <w:r w:rsidRPr="001232C8">
        <w:rPr>
          <w:rFonts w:ascii="Times New Roman" w:eastAsiaTheme="minorEastAsia" w:hAnsi="Times New Roman" w:cs="Times New Roman"/>
        </w:rPr>
        <w:t>Cheating is a MOST SERIOUS OFFENSE! It is a dishonest action that violates the fundamental principles for which Notre Dame High School stands, namely a community built on mutual trust and respect.</w:t>
      </w:r>
      <w:r w:rsidR="00853F55" w:rsidRPr="00853F55">
        <w:t xml:space="preserve"> </w:t>
      </w:r>
      <w:r w:rsidR="00853F55">
        <w:rPr>
          <w:rFonts w:ascii="Times New Roman" w:eastAsiaTheme="minorEastAsia" w:hAnsi="Times New Roman" w:cs="Times New Roman"/>
        </w:rPr>
        <w:t xml:space="preserve">Cheating includes </w:t>
      </w:r>
      <w:r w:rsidRPr="001232C8">
        <w:rPr>
          <w:rFonts w:ascii="Times New Roman" w:eastAsiaTheme="minorEastAsia" w:hAnsi="Times New Roman" w:cs="Times New Roman"/>
        </w:rPr>
        <w:t>but</w:t>
      </w:r>
      <w:r w:rsidR="00853F55">
        <w:rPr>
          <w:rFonts w:ascii="Times New Roman" w:eastAsiaTheme="minorEastAsia" w:hAnsi="Times New Roman" w:cs="Times New Roman"/>
        </w:rPr>
        <w:t xml:space="preserve"> is</w:t>
      </w:r>
      <w:r w:rsidRPr="001232C8">
        <w:rPr>
          <w:rFonts w:ascii="Times New Roman" w:eastAsiaTheme="minorEastAsia" w:hAnsi="Times New Roman" w:cs="Times New Roman"/>
        </w:rPr>
        <w:t xml:space="preserve"> not limited to, looking at another’s papers during a quiz or test, and sharin</w:t>
      </w:r>
      <w:r w:rsidR="00454121">
        <w:rPr>
          <w:rFonts w:ascii="Times New Roman" w:eastAsiaTheme="minorEastAsia" w:hAnsi="Times New Roman" w:cs="Times New Roman"/>
        </w:rPr>
        <w:t>g answers</w:t>
      </w:r>
      <w:r w:rsidRPr="001232C8">
        <w:rPr>
          <w:rFonts w:ascii="Times New Roman" w:eastAsiaTheme="minorEastAsia" w:hAnsi="Times New Roman" w:cs="Times New Roman"/>
        </w:rPr>
        <w:t xml:space="preserve"> w</w:t>
      </w:r>
      <w:r w:rsidR="00330948">
        <w:rPr>
          <w:rFonts w:ascii="Times New Roman" w:eastAsiaTheme="minorEastAsia" w:hAnsi="Times New Roman" w:cs="Times New Roman"/>
        </w:rPr>
        <w:t xml:space="preserve">ith students in another </w:t>
      </w:r>
      <w:r w:rsidR="00454121">
        <w:rPr>
          <w:rFonts w:ascii="Times New Roman" w:eastAsiaTheme="minorEastAsia" w:hAnsi="Times New Roman" w:cs="Times New Roman"/>
        </w:rPr>
        <w:t>class</w:t>
      </w:r>
      <w:r w:rsidRPr="001232C8">
        <w:rPr>
          <w:rFonts w:ascii="Times New Roman" w:eastAsiaTheme="minorEastAsia" w:hAnsi="Times New Roman" w:cs="Times New Roman"/>
        </w:rPr>
        <w:t>.</w:t>
      </w:r>
      <w:r w:rsidR="006D24AD" w:rsidRPr="001232C8">
        <w:rPr>
          <w:rFonts w:ascii="Times New Roman" w:eastAsiaTheme="minorEastAsia" w:hAnsi="Times New Roman" w:cs="Times New Roman"/>
        </w:rPr>
        <w:t xml:space="preserve"> Cheating can be in the form of sharing test answers or using calculators improp</w:t>
      </w:r>
      <w:r w:rsidR="00AA2E71">
        <w:rPr>
          <w:rFonts w:ascii="Times New Roman" w:eastAsiaTheme="minorEastAsia" w:hAnsi="Times New Roman" w:cs="Times New Roman"/>
        </w:rPr>
        <w:t xml:space="preserve">erly. Code of Conduct will be applied. </w:t>
      </w:r>
    </w:p>
    <w:p w:rsidR="00AA2E71" w:rsidRDefault="00AA2E71" w:rsidP="00330948">
      <w:pPr>
        <w:pStyle w:val="Default"/>
        <w:rPr>
          <w:rFonts w:ascii="Times New Roman" w:hAnsi="Times New Roman" w:cs="Times New Roman"/>
          <w:b/>
        </w:rPr>
      </w:pPr>
    </w:p>
    <w:p w:rsidR="00330948" w:rsidRDefault="00330948" w:rsidP="00330948">
      <w:pPr>
        <w:pStyle w:val="Default"/>
        <w:rPr>
          <w:rFonts w:ascii="Times New Roman" w:hAnsi="Times New Roman" w:cs="Times New Roman"/>
          <w:b/>
        </w:rPr>
      </w:pPr>
      <w:r w:rsidRPr="00330948">
        <w:rPr>
          <w:rFonts w:ascii="Times New Roman" w:hAnsi="Times New Roman" w:cs="Times New Roman"/>
          <w:b/>
        </w:rPr>
        <w:t>Materials:</w:t>
      </w:r>
    </w:p>
    <w:p w:rsidR="00330948" w:rsidRPr="00330948" w:rsidRDefault="00620814" w:rsidP="00330948">
      <w:pPr>
        <w:pStyle w:val="Default"/>
        <w:numPr>
          <w:ilvl w:val="0"/>
          <w:numId w:val="1"/>
        </w:numPr>
        <w:rPr>
          <w:rFonts w:ascii="Times New Roman" w:hAnsi="Times New Roman" w:cs="Times New Roman"/>
        </w:rPr>
      </w:pPr>
      <w:r>
        <w:rPr>
          <w:rFonts w:ascii="Times New Roman" w:hAnsi="Times New Roman" w:cs="Times New Roman"/>
        </w:rPr>
        <w:t>A notebook and a two-</w:t>
      </w:r>
      <w:r w:rsidR="00330948" w:rsidRPr="00330948">
        <w:rPr>
          <w:rFonts w:ascii="Times New Roman" w:hAnsi="Times New Roman" w:cs="Times New Roman"/>
        </w:rPr>
        <w:t>pocket folder dedicated solely to math.</w:t>
      </w:r>
    </w:p>
    <w:p w:rsidR="00330948" w:rsidRDefault="00620814" w:rsidP="00330948">
      <w:pPr>
        <w:pStyle w:val="Default"/>
        <w:numPr>
          <w:ilvl w:val="0"/>
          <w:numId w:val="1"/>
        </w:numPr>
        <w:rPr>
          <w:rFonts w:ascii="Times New Roman" w:hAnsi="Times New Roman" w:cs="Times New Roman"/>
        </w:rPr>
      </w:pPr>
      <w:r>
        <w:rPr>
          <w:rFonts w:ascii="Times New Roman" w:hAnsi="Times New Roman" w:cs="Times New Roman"/>
        </w:rPr>
        <w:t>A g</w:t>
      </w:r>
      <w:r w:rsidR="00330948" w:rsidRPr="00330948">
        <w:rPr>
          <w:rFonts w:ascii="Times New Roman" w:hAnsi="Times New Roman" w:cs="Times New Roman"/>
        </w:rPr>
        <w:t>raphing calculator is required for this course. We learn the operation of a Ti-84 and it will be used in class assignments. (</w:t>
      </w:r>
      <w:r w:rsidR="00461F8A">
        <w:rPr>
          <w:rFonts w:ascii="Times New Roman" w:hAnsi="Times New Roman" w:cs="Times New Roman"/>
        </w:rPr>
        <w:t xml:space="preserve">There </w:t>
      </w:r>
      <w:r w:rsidR="00330948" w:rsidRPr="00330948">
        <w:rPr>
          <w:rFonts w:ascii="Times New Roman" w:hAnsi="Times New Roman" w:cs="Times New Roman"/>
        </w:rPr>
        <w:t xml:space="preserve">are different versions of the Ti- 84, all are acceptable). A Ti- 83 is also acceptable. Students may not use a Ti -89. </w:t>
      </w:r>
    </w:p>
    <w:p w:rsidR="00461F8A" w:rsidRDefault="00454121" w:rsidP="00330948">
      <w:pPr>
        <w:pStyle w:val="Default"/>
        <w:numPr>
          <w:ilvl w:val="0"/>
          <w:numId w:val="1"/>
        </w:numPr>
        <w:rPr>
          <w:rFonts w:ascii="Times New Roman" w:hAnsi="Times New Roman" w:cs="Times New Roman"/>
        </w:rPr>
      </w:pPr>
      <w:r>
        <w:rPr>
          <w:rFonts w:ascii="Times New Roman" w:hAnsi="Times New Roman" w:cs="Times New Roman"/>
        </w:rPr>
        <w:t>Pencils,</w:t>
      </w:r>
      <w:r w:rsidR="00461F8A" w:rsidRPr="00912486">
        <w:rPr>
          <w:rFonts w:ascii="Times New Roman" w:hAnsi="Times New Roman" w:cs="Times New Roman"/>
        </w:rPr>
        <w:t xml:space="preserve"> all tests and quizzes must be done in pencil.</w:t>
      </w:r>
    </w:p>
    <w:p w:rsidR="00AA2E71" w:rsidRDefault="00AA2E71" w:rsidP="00330948">
      <w:pPr>
        <w:pStyle w:val="Default"/>
        <w:numPr>
          <w:ilvl w:val="0"/>
          <w:numId w:val="1"/>
        </w:numPr>
        <w:rPr>
          <w:rFonts w:ascii="Times New Roman" w:hAnsi="Times New Roman" w:cs="Times New Roman"/>
        </w:rPr>
      </w:pPr>
      <w:r>
        <w:rPr>
          <w:rFonts w:ascii="Times New Roman" w:hAnsi="Times New Roman" w:cs="Times New Roman"/>
        </w:rPr>
        <w:t>3</w:t>
      </w:r>
      <w:r w:rsidR="00454121">
        <w:rPr>
          <w:rFonts w:ascii="Times New Roman" w:hAnsi="Times New Roman" w:cs="Times New Roman"/>
        </w:rPr>
        <w:t xml:space="preserve">” </w:t>
      </w:r>
      <w:r>
        <w:rPr>
          <w:rFonts w:ascii="Times New Roman" w:hAnsi="Times New Roman" w:cs="Times New Roman"/>
        </w:rPr>
        <w:t>x</w:t>
      </w:r>
      <w:r w:rsidR="00454121">
        <w:rPr>
          <w:rFonts w:ascii="Times New Roman" w:hAnsi="Times New Roman" w:cs="Times New Roman"/>
        </w:rPr>
        <w:t xml:space="preserve"> </w:t>
      </w:r>
      <w:r>
        <w:rPr>
          <w:rFonts w:ascii="Times New Roman" w:hAnsi="Times New Roman" w:cs="Times New Roman"/>
        </w:rPr>
        <w:t>5” index cards.</w:t>
      </w:r>
    </w:p>
    <w:sectPr w:rsidR="00AA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562C"/>
    <w:multiLevelType w:val="hybridMultilevel"/>
    <w:tmpl w:val="403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5C"/>
    <w:rsid w:val="00017564"/>
    <w:rsid w:val="00073750"/>
    <w:rsid w:val="000A5B5C"/>
    <w:rsid w:val="000C0F59"/>
    <w:rsid w:val="001232C8"/>
    <w:rsid w:val="00135FF4"/>
    <w:rsid w:val="00196C33"/>
    <w:rsid w:val="001D7BD3"/>
    <w:rsid w:val="00223594"/>
    <w:rsid w:val="00330948"/>
    <w:rsid w:val="003A0951"/>
    <w:rsid w:val="00415C80"/>
    <w:rsid w:val="00454121"/>
    <w:rsid w:val="00461F8A"/>
    <w:rsid w:val="00620814"/>
    <w:rsid w:val="006D24AD"/>
    <w:rsid w:val="006F74AD"/>
    <w:rsid w:val="00731529"/>
    <w:rsid w:val="00812468"/>
    <w:rsid w:val="00853991"/>
    <w:rsid w:val="00853F55"/>
    <w:rsid w:val="00877F1F"/>
    <w:rsid w:val="008E6E33"/>
    <w:rsid w:val="00912486"/>
    <w:rsid w:val="00927C5E"/>
    <w:rsid w:val="00A338CA"/>
    <w:rsid w:val="00AA2E71"/>
    <w:rsid w:val="00C5280D"/>
    <w:rsid w:val="00DB34B1"/>
    <w:rsid w:val="00E066A5"/>
    <w:rsid w:val="00E167A6"/>
    <w:rsid w:val="00E3027A"/>
    <w:rsid w:val="00E7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5C"/>
    <w:rPr>
      <w:color w:val="0000FF" w:themeColor="hyperlink"/>
      <w:u w:val="single"/>
    </w:rPr>
  </w:style>
  <w:style w:type="character" w:styleId="PlaceholderText">
    <w:name w:val="Placeholder Text"/>
    <w:basedOn w:val="DefaultParagraphFont"/>
    <w:uiPriority w:val="99"/>
    <w:semiHidden/>
    <w:rsid w:val="008E6E33"/>
    <w:rPr>
      <w:color w:val="808080"/>
    </w:rPr>
  </w:style>
  <w:style w:type="paragraph" w:styleId="BalloonText">
    <w:name w:val="Balloon Text"/>
    <w:basedOn w:val="Normal"/>
    <w:link w:val="BalloonTextChar"/>
    <w:uiPriority w:val="99"/>
    <w:semiHidden/>
    <w:unhideWhenUsed/>
    <w:rsid w:val="008E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33"/>
    <w:rPr>
      <w:rFonts w:ascii="Tahoma" w:hAnsi="Tahoma" w:cs="Tahoma"/>
      <w:sz w:val="16"/>
      <w:szCs w:val="16"/>
    </w:rPr>
  </w:style>
  <w:style w:type="paragraph" w:customStyle="1" w:styleId="Default">
    <w:name w:val="Default"/>
    <w:rsid w:val="003309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5C"/>
    <w:rPr>
      <w:color w:val="0000FF" w:themeColor="hyperlink"/>
      <w:u w:val="single"/>
    </w:rPr>
  </w:style>
  <w:style w:type="character" w:styleId="PlaceholderText">
    <w:name w:val="Placeholder Text"/>
    <w:basedOn w:val="DefaultParagraphFont"/>
    <w:uiPriority w:val="99"/>
    <w:semiHidden/>
    <w:rsid w:val="008E6E33"/>
    <w:rPr>
      <w:color w:val="808080"/>
    </w:rPr>
  </w:style>
  <w:style w:type="paragraph" w:styleId="BalloonText">
    <w:name w:val="Balloon Text"/>
    <w:basedOn w:val="Normal"/>
    <w:link w:val="BalloonTextChar"/>
    <w:uiPriority w:val="99"/>
    <w:semiHidden/>
    <w:unhideWhenUsed/>
    <w:rsid w:val="008E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33"/>
    <w:rPr>
      <w:rFonts w:ascii="Tahoma" w:hAnsi="Tahoma" w:cs="Tahoma"/>
      <w:sz w:val="16"/>
      <w:szCs w:val="16"/>
    </w:rPr>
  </w:style>
  <w:style w:type="paragraph" w:customStyle="1" w:styleId="Default">
    <w:name w:val="Default"/>
    <w:rsid w:val="003309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rusaders.org" TargetMode="External"/><Relationship Id="rId3" Type="http://schemas.microsoft.com/office/2007/relationships/stylesWithEffects" Target="stylesWithEffects.xml"/><Relationship Id="rId7" Type="http://schemas.openxmlformats.org/officeDocument/2006/relationships/hyperlink" Target="mailto:matileh@ndcrusa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crusad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Maissa Atileh</dc:creator>
  <cp:lastModifiedBy>Maissa Atileh</cp:lastModifiedBy>
  <cp:revision>3</cp:revision>
  <dcterms:created xsi:type="dcterms:W3CDTF">2019-08-26T13:14:00Z</dcterms:created>
  <dcterms:modified xsi:type="dcterms:W3CDTF">2019-08-26T13:25:00Z</dcterms:modified>
</cp:coreProperties>
</file>